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default" w:ascii="宋体" w:hAnsi="宋体" w:eastAsia="宋体" w:cs="宋体"/>
          <w:b w:val="0"/>
          <w:bCs/>
          <w:color w:val="FF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FF0000"/>
          <w:sz w:val="36"/>
          <w:szCs w:val="36"/>
          <w:lang w:val="en-US" w:eastAsia="zh-CN"/>
        </w:rPr>
        <w:t>2023年2-3月广州高校毕业生校园专场招聘会</w:t>
      </w:r>
    </w:p>
    <w:p>
      <w:pPr>
        <w:spacing w:line="400" w:lineRule="exact"/>
        <w:ind w:firstLine="468" w:firstLineChars="195"/>
        <w:rPr>
          <w:rFonts w:hint="default" w:ascii="宋体" w:hAnsi="宋体" w:eastAsia="宋体" w:cs="宋体"/>
          <w:b/>
          <w:color w:val="FF0000"/>
          <w:sz w:val="36"/>
          <w:szCs w:val="36"/>
          <w:lang w:val="en-US" w:eastAsia="zh-CN" w:bidi="zh-CN"/>
        </w:rPr>
      </w:pPr>
      <w:r>
        <w:rPr>
          <w:rFonts w:hint="eastAsia" w:ascii="宋体" w:hAnsi="宋体" w:eastAsia="宋体" w:cs="宋体"/>
          <w:sz w:val="24"/>
          <w:szCs w:val="24"/>
        </w:rPr>
        <w:t>为贯彻落实广东省省委、省政府关于做好高校毕业生就业工作的一系列重要部署，进一步做好学校毕业生与各用人单位的供求信息沟通工作、搭建单位招聘与学生就业的有效平台，营造良好的就业氛围，为毕业生就业保驾护航为毕业生就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、企业招人</w:t>
      </w:r>
      <w:r>
        <w:rPr>
          <w:rFonts w:hint="eastAsia" w:ascii="宋体" w:hAnsi="宋体" w:eastAsia="宋体" w:cs="宋体"/>
          <w:sz w:val="24"/>
          <w:szCs w:val="24"/>
        </w:rPr>
        <w:t>提供优质的服务；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联合广州各高校举办</w:t>
      </w:r>
      <w:r>
        <w:rPr>
          <w:rFonts w:hint="eastAsia" w:ascii="宋体" w:hAnsi="宋体" w:eastAsia="宋体" w:cs="宋体"/>
          <w:b/>
          <w:sz w:val="24"/>
          <w:szCs w:val="24"/>
        </w:rPr>
        <w:t>“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广东省2023</w:t>
      </w:r>
      <w:r>
        <w:rPr>
          <w:rFonts w:hint="eastAsia" w:ascii="宋体" w:hAnsi="宋体" w:eastAsia="宋体" w:cs="宋体"/>
          <w:b/>
          <w:sz w:val="24"/>
          <w:szCs w:val="24"/>
        </w:rPr>
        <w:t>届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高校</w:t>
      </w:r>
      <w:r>
        <w:rPr>
          <w:rFonts w:hint="eastAsia" w:ascii="宋体" w:hAnsi="宋体" w:eastAsia="宋体" w:cs="宋体"/>
          <w:b/>
          <w:sz w:val="24"/>
          <w:szCs w:val="24"/>
        </w:rPr>
        <w:t>毕业生校园专场招聘会”</w:t>
      </w:r>
    </w:p>
    <w:p>
      <w:pPr>
        <w:rPr>
          <w:rFonts w:hint="eastAsia" w:ascii="宋体" w:hAnsi="宋体" w:eastAsia="宋体" w:cs="宋体"/>
          <w:b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b/>
          <w:color w:val="0000FF"/>
          <w:sz w:val="28"/>
          <w:szCs w:val="28"/>
          <w:lang w:eastAsia="zh-CN"/>
        </w:rPr>
        <w:t>一、招聘会</w:t>
      </w:r>
      <w:r>
        <w:rPr>
          <w:rFonts w:hint="eastAsia" w:ascii="宋体" w:hAnsi="宋体" w:eastAsia="宋体" w:cs="宋体"/>
          <w:b/>
          <w:color w:val="0000FF"/>
          <w:sz w:val="28"/>
          <w:szCs w:val="28"/>
        </w:rPr>
        <w:t>联系方式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联 系 人：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陈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老师    </w:t>
      </w:r>
    </w:p>
    <w:p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手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15975611993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FF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/>
          <w:color w:val="0000FF"/>
          <w:sz w:val="28"/>
          <w:szCs w:val="28"/>
        </w:rPr>
        <w:t>参会时间及地点：</w:t>
      </w:r>
    </w:p>
    <w:tbl>
      <w:tblPr>
        <w:tblStyle w:val="4"/>
        <w:tblW w:w="10741" w:type="dxa"/>
        <w:tblInd w:w="-75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739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99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lang w:bidi="zh-CN"/>
              </w:rPr>
              <w:t>时间</w:t>
            </w:r>
          </w:p>
        </w:tc>
        <w:tc>
          <w:tcPr>
            <w:tcW w:w="7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000000" w:fill="FFFF99"/>
            <w:vAlign w:val="center"/>
          </w:tcPr>
          <w:p>
            <w:pPr>
              <w:tabs>
                <w:tab w:val="center" w:pos="3590"/>
              </w:tabs>
              <w:jc w:val="both"/>
            </w:pPr>
            <w:r>
              <w:rPr>
                <w:rFonts w:hint="eastAsia" w:ascii="黑体" w:hAnsi="宋体" w:eastAsia="黑体" w:cs="宋体"/>
                <w:b/>
                <w:color w:val="000000"/>
                <w:lang w:bidi="zh-CN"/>
              </w:rPr>
              <w:t>招聘会主题</w:t>
            </w:r>
            <w:r>
              <w:rPr>
                <w:rFonts w:hint="eastAsia" w:ascii="黑体" w:hAnsi="宋体" w:eastAsia="黑体" w:cs="宋体"/>
                <w:b/>
                <w:color w:val="000000"/>
                <w:lang w:val="en-US" w:bidi="zh-CN"/>
              </w:rPr>
              <w:t>/</w:t>
            </w:r>
            <w:r>
              <w:rPr>
                <w:rFonts w:hint="eastAsia" w:ascii="黑体" w:hAnsi="宋体" w:eastAsia="黑体" w:cs="宋体"/>
                <w:b/>
                <w:color w:val="000000"/>
                <w:lang w:val="en-US" w:eastAsia="zh-CN" w:bidi="zh-CN"/>
              </w:rPr>
              <w:t>地点</w:t>
            </w:r>
            <w:r>
              <w:rPr>
                <w:rFonts w:hint="eastAsia" w:ascii="黑体" w:hAnsi="宋体" w:eastAsia="黑体" w:cs="宋体"/>
                <w:b/>
                <w:color w:val="000000"/>
                <w:lang w:val="en-US" w:eastAsia="zh-CN" w:bidi="zh-CN"/>
              </w:rP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bidi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zh-CN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bidi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bidi="zh-CN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bidi="zh-CN"/>
              </w:rPr>
              <w:t>2月25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bidi="zh-CN"/>
              </w:rPr>
              <w:t>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bidi="zh-CN"/>
              </w:rPr>
              <w:t>(周六)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bidi="zh-CN"/>
              </w:rPr>
              <w:t>9：30－15：00</w:t>
            </w:r>
          </w:p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7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32"/>
                <w:szCs w:val="32"/>
              </w:rPr>
              <w:t>广州大学城2023届校园专场招聘会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地点：广州大学大学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校区中庭广场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日（星期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0-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：00</w:t>
            </w:r>
          </w:p>
        </w:tc>
        <w:tc>
          <w:tcPr>
            <w:tcW w:w="7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ind w:left="0" w:lef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8"/>
                <w:szCs w:val="28"/>
                <w:lang w:val="en-US" w:eastAsia="zh-CN"/>
              </w:rPr>
              <w:t>广东金融学院2023届毕业生校园专场招聘会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8"/>
                <w:szCs w:val="28"/>
                <w:lang w:val="en-US" w:eastAsia="zh-CN"/>
              </w:rPr>
              <w:t>地点：广东金融学院青年文化广场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bidi="zh-CN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bidi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bidi="zh-CN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bidi="zh-CN"/>
              </w:rPr>
              <w:t>03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bidi="zh-CN"/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bidi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bidi="zh-CN"/>
              </w:rPr>
              <w:t>日(周六)9：30－15：00</w:t>
            </w:r>
          </w:p>
        </w:tc>
        <w:tc>
          <w:tcPr>
            <w:tcW w:w="7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32"/>
                <w:szCs w:val="32"/>
              </w:rPr>
              <w:t>广州大学城2023届校园专场招聘会</w:t>
            </w:r>
          </w:p>
          <w:p>
            <w:pPr>
              <w:spacing w:line="2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地点：广州大学大学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校区中庭广场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spacing w:line="28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bidi="zh-CN"/>
              </w:rPr>
              <w:t>202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bidi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bidi="zh-CN"/>
              </w:rPr>
              <w:t>年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bidi="zh-CN"/>
              </w:rPr>
              <w:t>03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bidi="zh-CN"/>
              </w:rPr>
              <w:t>月</w:t>
            </w: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  <w:lang w:val="en-US" w:bidi="zh-CN"/>
              </w:rPr>
              <w:t>25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bidi="zh-CN"/>
              </w:rPr>
              <w:t>日(周六)9：30－15：00</w:t>
            </w:r>
          </w:p>
        </w:tc>
        <w:tc>
          <w:tcPr>
            <w:tcW w:w="7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4" w:space="0"/>
            </w:tcBorders>
            <w:shd w:val="clear" w:color="000000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32"/>
                <w:szCs w:val="32"/>
              </w:rPr>
              <w:t>广州大学城2023届校园专场招聘会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地点：广州大学大学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校区中庭广场</w:t>
            </w:r>
          </w:p>
        </w:tc>
      </w:tr>
    </w:tbl>
    <w:p>
      <w:pPr>
        <w:spacing w:before="168" w:line="360" w:lineRule="exact"/>
        <w:jc w:val="left"/>
        <w:rPr>
          <w:rFonts w:hint="eastAsia" w:ascii="宋体" w:hAnsi="宋体"/>
          <w:b/>
          <w:color w:val="000000"/>
        </w:rPr>
      </w:pPr>
      <w:r>
        <w:rPr>
          <w:rFonts w:hint="eastAsia" w:ascii="宋体" w:hAnsi="宋体" w:eastAsia="宋体"/>
          <w:b/>
          <w:color w:val="000000"/>
          <w:lang w:eastAsia="zh-CN"/>
        </w:rPr>
        <w:t>温馨提示</w:t>
      </w:r>
      <w:r>
        <w:rPr>
          <w:rFonts w:hint="eastAsia" w:ascii="宋体" w:hAnsi="宋体" w:eastAsia="宋体"/>
          <w:b/>
          <w:color w:val="000000"/>
          <w:lang w:val="en-US" w:eastAsia="zh-CN"/>
        </w:rPr>
        <w:t>:1、</w:t>
      </w:r>
      <w:r>
        <w:rPr>
          <w:rFonts w:hint="eastAsia" w:ascii="宋体" w:hAnsi="宋体"/>
          <w:b/>
          <w:color w:val="000000"/>
        </w:rPr>
        <w:t>具体招聘会时间有可能</w:t>
      </w:r>
      <w:r>
        <w:rPr>
          <w:rFonts w:hint="eastAsia" w:ascii="宋体" w:hAnsi="宋体" w:eastAsia="宋体"/>
          <w:b/>
          <w:color w:val="000000"/>
          <w:lang w:eastAsia="zh-CN"/>
        </w:rPr>
        <w:t>根际疫情防控要求</w:t>
      </w:r>
      <w:r>
        <w:rPr>
          <w:rFonts w:hint="eastAsia" w:ascii="宋体" w:hAnsi="宋体"/>
          <w:b/>
          <w:color w:val="000000"/>
        </w:rPr>
        <w:t>微调，</w:t>
      </w:r>
      <w:r>
        <w:rPr>
          <w:rFonts w:hint="eastAsia" w:ascii="宋体" w:hAnsi="宋体" w:eastAsia="宋体"/>
          <w:b/>
          <w:color w:val="000000"/>
          <w:lang w:eastAsia="zh-CN"/>
        </w:rPr>
        <w:t>场次也会随时增加</w:t>
      </w:r>
      <w:r>
        <w:rPr>
          <w:rFonts w:hint="eastAsia" w:ascii="宋体" w:hAnsi="宋体" w:eastAsia="宋体"/>
          <w:b/>
          <w:color w:val="000000"/>
          <w:lang w:val="en-US" w:eastAsia="zh-CN"/>
        </w:rPr>
        <w:t>,</w:t>
      </w:r>
      <w:r>
        <w:rPr>
          <w:rFonts w:hint="eastAsia" w:ascii="宋体" w:hAnsi="宋体"/>
          <w:b/>
          <w:color w:val="000000"/>
        </w:rPr>
        <w:t>以客服通知为准，敬请留意。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b/>
          <w:color w:val="0000FF"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color w:val="0000FF"/>
          <w:sz w:val="28"/>
          <w:szCs w:val="28"/>
        </w:rPr>
        <w:t>覆盖对象</w:t>
      </w:r>
    </w:p>
    <w:p>
      <w:pPr>
        <w:spacing w:line="400" w:lineRule="exac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我省100多所普通高等学校，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万应届生；</w:t>
      </w:r>
    </w:p>
    <w:p>
      <w:pPr>
        <w:spacing w:line="400" w:lineRule="exac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省外30多万有意向在粤就业的应届毕业生。</w:t>
      </w:r>
    </w:p>
    <w:p>
      <w:pPr>
        <w:spacing w:line="400" w:lineRule="exact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学生可登录毕业生就业在线https://www.biyejob.cn/查阅参会企业岗位信息</w:t>
      </w:r>
    </w:p>
    <w:p>
      <w:pPr>
        <w:rPr>
          <w:rFonts w:hint="eastAsia" w:ascii="宋体" w:hAnsi="宋体"/>
          <w:color w:val="000000"/>
          <w:spacing w:val="1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WJmNTAxYTA0NTllZTU0OWY5NWY0MWNlMzBjNGU2OTYifQ=="/>
  </w:docVars>
  <w:rsids>
    <w:rsidRoot w:val="00000000"/>
    <w:rsid w:val="00413F5D"/>
    <w:rsid w:val="00F9737A"/>
    <w:rsid w:val="01D96F77"/>
    <w:rsid w:val="02201D8C"/>
    <w:rsid w:val="02914EB9"/>
    <w:rsid w:val="02D92666"/>
    <w:rsid w:val="03730A15"/>
    <w:rsid w:val="03797D26"/>
    <w:rsid w:val="03E80687"/>
    <w:rsid w:val="04DD033D"/>
    <w:rsid w:val="05282667"/>
    <w:rsid w:val="06F62849"/>
    <w:rsid w:val="07B939C6"/>
    <w:rsid w:val="07DB2B44"/>
    <w:rsid w:val="07E11557"/>
    <w:rsid w:val="095D2BFB"/>
    <w:rsid w:val="0AD43026"/>
    <w:rsid w:val="0BA62D59"/>
    <w:rsid w:val="0CCF2786"/>
    <w:rsid w:val="0D7A6558"/>
    <w:rsid w:val="0D946B30"/>
    <w:rsid w:val="0DB856B1"/>
    <w:rsid w:val="0E5E0324"/>
    <w:rsid w:val="0E6F512C"/>
    <w:rsid w:val="0E984263"/>
    <w:rsid w:val="0ECB17B7"/>
    <w:rsid w:val="0F1A335C"/>
    <w:rsid w:val="0F214850"/>
    <w:rsid w:val="0F2A4473"/>
    <w:rsid w:val="0F9313FB"/>
    <w:rsid w:val="0FB533B1"/>
    <w:rsid w:val="104A3380"/>
    <w:rsid w:val="10911879"/>
    <w:rsid w:val="12293748"/>
    <w:rsid w:val="12D35F9F"/>
    <w:rsid w:val="13453515"/>
    <w:rsid w:val="145D6C42"/>
    <w:rsid w:val="15410DBB"/>
    <w:rsid w:val="15732236"/>
    <w:rsid w:val="15C20FAC"/>
    <w:rsid w:val="1606331B"/>
    <w:rsid w:val="16841444"/>
    <w:rsid w:val="172B5124"/>
    <w:rsid w:val="17534C8C"/>
    <w:rsid w:val="18F20159"/>
    <w:rsid w:val="1AB37A83"/>
    <w:rsid w:val="1B6705AF"/>
    <w:rsid w:val="1BE547F8"/>
    <w:rsid w:val="1D7E22E9"/>
    <w:rsid w:val="1D994440"/>
    <w:rsid w:val="1D9D0110"/>
    <w:rsid w:val="1E7A00D4"/>
    <w:rsid w:val="1F024FA1"/>
    <w:rsid w:val="1F434ECE"/>
    <w:rsid w:val="20AB4CC4"/>
    <w:rsid w:val="20F81E49"/>
    <w:rsid w:val="21833B83"/>
    <w:rsid w:val="2265316D"/>
    <w:rsid w:val="228C73C1"/>
    <w:rsid w:val="22D2486C"/>
    <w:rsid w:val="24BE3308"/>
    <w:rsid w:val="24C774CD"/>
    <w:rsid w:val="25A80B81"/>
    <w:rsid w:val="25D34B05"/>
    <w:rsid w:val="25E26782"/>
    <w:rsid w:val="26812549"/>
    <w:rsid w:val="26C9560F"/>
    <w:rsid w:val="27055B76"/>
    <w:rsid w:val="272E2BAF"/>
    <w:rsid w:val="28E76FDC"/>
    <w:rsid w:val="29100189"/>
    <w:rsid w:val="29A1739B"/>
    <w:rsid w:val="29A32864"/>
    <w:rsid w:val="29D92EC8"/>
    <w:rsid w:val="2A0B708D"/>
    <w:rsid w:val="2B3C70F8"/>
    <w:rsid w:val="2BB70B25"/>
    <w:rsid w:val="2D12327E"/>
    <w:rsid w:val="2D1D598E"/>
    <w:rsid w:val="2D566896"/>
    <w:rsid w:val="2D580710"/>
    <w:rsid w:val="2DD9710F"/>
    <w:rsid w:val="2DE31A47"/>
    <w:rsid w:val="2E765610"/>
    <w:rsid w:val="2ECB1A88"/>
    <w:rsid w:val="2F397D20"/>
    <w:rsid w:val="30755662"/>
    <w:rsid w:val="31752317"/>
    <w:rsid w:val="31962DEF"/>
    <w:rsid w:val="32CC4B6A"/>
    <w:rsid w:val="336E5E03"/>
    <w:rsid w:val="33704E2F"/>
    <w:rsid w:val="337B14D6"/>
    <w:rsid w:val="33CC023F"/>
    <w:rsid w:val="34133CC3"/>
    <w:rsid w:val="34275C84"/>
    <w:rsid w:val="350F27C9"/>
    <w:rsid w:val="35BF2F57"/>
    <w:rsid w:val="368C3D4D"/>
    <w:rsid w:val="36C91173"/>
    <w:rsid w:val="38D75955"/>
    <w:rsid w:val="395615A8"/>
    <w:rsid w:val="397E38A9"/>
    <w:rsid w:val="39834F80"/>
    <w:rsid w:val="3A7747BC"/>
    <w:rsid w:val="3B05777B"/>
    <w:rsid w:val="3BDE0593"/>
    <w:rsid w:val="3DB97D87"/>
    <w:rsid w:val="3DF0257A"/>
    <w:rsid w:val="3DF914F9"/>
    <w:rsid w:val="3EB9669B"/>
    <w:rsid w:val="3F8C1534"/>
    <w:rsid w:val="410C6506"/>
    <w:rsid w:val="427344B8"/>
    <w:rsid w:val="42A87DA2"/>
    <w:rsid w:val="434173ED"/>
    <w:rsid w:val="438C2053"/>
    <w:rsid w:val="43E668ED"/>
    <w:rsid w:val="446700A2"/>
    <w:rsid w:val="44CE39A4"/>
    <w:rsid w:val="45052E66"/>
    <w:rsid w:val="454B3FF6"/>
    <w:rsid w:val="45DB2AC8"/>
    <w:rsid w:val="47E1195A"/>
    <w:rsid w:val="49215087"/>
    <w:rsid w:val="495D131E"/>
    <w:rsid w:val="49B573E2"/>
    <w:rsid w:val="4BEE4D1F"/>
    <w:rsid w:val="4C417685"/>
    <w:rsid w:val="4C9938BE"/>
    <w:rsid w:val="4D790DB1"/>
    <w:rsid w:val="4E88466A"/>
    <w:rsid w:val="4F16048F"/>
    <w:rsid w:val="51773CC5"/>
    <w:rsid w:val="51A345E4"/>
    <w:rsid w:val="51C33F87"/>
    <w:rsid w:val="532E7EB8"/>
    <w:rsid w:val="532F776F"/>
    <w:rsid w:val="53D03348"/>
    <w:rsid w:val="546D447A"/>
    <w:rsid w:val="54D032DF"/>
    <w:rsid w:val="555978B0"/>
    <w:rsid w:val="55C4535A"/>
    <w:rsid w:val="561754C2"/>
    <w:rsid w:val="56274002"/>
    <w:rsid w:val="56332FB1"/>
    <w:rsid w:val="56EC6ABD"/>
    <w:rsid w:val="5719095E"/>
    <w:rsid w:val="57970854"/>
    <w:rsid w:val="5ADA5E51"/>
    <w:rsid w:val="5BA61B07"/>
    <w:rsid w:val="5C2F7A70"/>
    <w:rsid w:val="5C31727B"/>
    <w:rsid w:val="5CAE15B2"/>
    <w:rsid w:val="5DC66E3B"/>
    <w:rsid w:val="5E2108CA"/>
    <w:rsid w:val="5EF1146E"/>
    <w:rsid w:val="5FF240AE"/>
    <w:rsid w:val="60A51757"/>
    <w:rsid w:val="6178224E"/>
    <w:rsid w:val="61811131"/>
    <w:rsid w:val="61C84EF5"/>
    <w:rsid w:val="630E0BFC"/>
    <w:rsid w:val="63205764"/>
    <w:rsid w:val="632E7D7A"/>
    <w:rsid w:val="63327C01"/>
    <w:rsid w:val="63CB38C2"/>
    <w:rsid w:val="641433ED"/>
    <w:rsid w:val="64CC1F1F"/>
    <w:rsid w:val="6581614F"/>
    <w:rsid w:val="65E03747"/>
    <w:rsid w:val="66025069"/>
    <w:rsid w:val="661D6773"/>
    <w:rsid w:val="686A1D2B"/>
    <w:rsid w:val="688D7732"/>
    <w:rsid w:val="68E20189"/>
    <w:rsid w:val="69BB70ED"/>
    <w:rsid w:val="6C742516"/>
    <w:rsid w:val="6CAA1962"/>
    <w:rsid w:val="6CC41A6C"/>
    <w:rsid w:val="6DEB29D9"/>
    <w:rsid w:val="6DEB4257"/>
    <w:rsid w:val="6DF800C1"/>
    <w:rsid w:val="6E247B32"/>
    <w:rsid w:val="6E780F08"/>
    <w:rsid w:val="6EA05797"/>
    <w:rsid w:val="71051E9C"/>
    <w:rsid w:val="71541C67"/>
    <w:rsid w:val="724C7584"/>
    <w:rsid w:val="73EE2294"/>
    <w:rsid w:val="740D1653"/>
    <w:rsid w:val="754A617D"/>
    <w:rsid w:val="757023B3"/>
    <w:rsid w:val="76313AA8"/>
    <w:rsid w:val="778E2540"/>
    <w:rsid w:val="783F1485"/>
    <w:rsid w:val="78EB36EE"/>
    <w:rsid w:val="79415FDE"/>
    <w:rsid w:val="79857672"/>
    <w:rsid w:val="79E25BDF"/>
    <w:rsid w:val="7A377B0F"/>
    <w:rsid w:val="7D1466E0"/>
    <w:rsid w:val="7D655073"/>
    <w:rsid w:val="7D6C6E93"/>
    <w:rsid w:val="7DE91F05"/>
    <w:rsid w:val="7E115BA7"/>
    <w:rsid w:val="7E8406A8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153" w:semiHidden="0" w:name="Hyperlink"/>
    <w:lsdException w:qFormat="1" w:unhideWhenUsed="0" w:uiPriority="152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1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154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8"/>
    <w:pPr>
      <w:jc w:val="both"/>
      <w:outlineLvl w:val="2"/>
    </w:pPr>
    <w:rPr>
      <w:sz w:val="21"/>
      <w:szCs w:val="21"/>
    </w:rPr>
  </w:style>
  <w:style w:type="character" w:default="1" w:styleId="5">
    <w:name w:val="Default Paragraph Font"/>
    <w:semiHidden/>
    <w:unhideWhenUsed/>
    <w:qFormat/>
    <w:uiPriority w:val="2"/>
  </w:style>
  <w:style w:type="table" w:default="1" w:styleId="4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151"/>
    <w:pPr>
      <w:jc w:val="left"/>
    </w:pPr>
    <w:rPr>
      <w:rFonts w:cs="Times New Roman"/>
      <w:sz w:val="24"/>
      <w:szCs w:val="24"/>
    </w:rPr>
  </w:style>
  <w:style w:type="character" w:styleId="6">
    <w:name w:val="Strong"/>
    <w:basedOn w:val="5"/>
    <w:qFormat/>
    <w:uiPriority w:val="20"/>
    <w:rPr>
      <w:b/>
    </w:rPr>
  </w:style>
  <w:style w:type="character" w:styleId="7">
    <w:name w:val="FollowedHyperlink"/>
    <w:basedOn w:val="5"/>
    <w:qFormat/>
    <w:uiPriority w:val="152"/>
    <w:rPr>
      <w:color w:val="333333"/>
      <w:u w:val="none"/>
    </w:rPr>
  </w:style>
  <w:style w:type="character" w:styleId="8">
    <w:name w:val="Emphasis"/>
    <w:basedOn w:val="5"/>
    <w:qFormat/>
    <w:uiPriority w:val="18"/>
  </w:style>
  <w:style w:type="character" w:styleId="9">
    <w:name w:val="Hyperlink"/>
    <w:basedOn w:val="5"/>
    <w:qFormat/>
    <w:uiPriority w:val="153"/>
    <w:rPr>
      <w:color w:val="333333"/>
      <w:u w:val="none"/>
    </w:rPr>
  </w:style>
  <w:style w:type="character" w:styleId="10">
    <w:name w:val="HTML Cite"/>
    <w:basedOn w:val="5"/>
    <w:qFormat/>
    <w:uiPriority w:val="154"/>
  </w:style>
  <w:style w:type="character" w:customStyle="1" w:styleId="11">
    <w:name w:val="text"/>
    <w:basedOn w:val="5"/>
    <w:qFormat/>
    <w:uiPriority w:val="155"/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384</Words>
  <Characters>2573</Characters>
  <Lines>18</Lines>
  <Paragraphs>5</Paragraphs>
  <TotalTime>43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2020-11-16T01:18:00Z</dcterms:created>
  <dc:creator>Administrator</dc:creator>
  <cp:lastModifiedBy>WPS_1649577983</cp:lastModifiedBy>
  <dcterms:modified xsi:type="dcterms:W3CDTF">2023-02-20T07:45:40Z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5CA7C73EFEA4492881F9F3C5373D4D5C</vt:lpwstr>
  </property>
</Properties>
</file>