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EBD" w:rsidRPr="003378EF" w:rsidRDefault="00612EBD" w:rsidP="00612EBD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cstheme="minorBidi"/>
          <w:bCs/>
          <w:i/>
          <w:kern w:val="2"/>
          <w:sz w:val="32"/>
          <w:szCs w:val="30"/>
        </w:rPr>
      </w:pPr>
      <w:bookmarkStart w:id="0" w:name="_GoBack"/>
      <w:r w:rsidRPr="003378EF">
        <w:rPr>
          <w:rFonts w:ascii="微软雅黑" w:eastAsia="微软雅黑" w:hAnsi="微软雅黑" w:cstheme="minorBidi"/>
          <w:b/>
          <w:i/>
          <w:kern w:val="2"/>
          <w:sz w:val="32"/>
          <w:szCs w:val="30"/>
        </w:rPr>
        <w:t>让Li想“池“续发光！</w:t>
      </w:r>
    </w:p>
    <w:p w:rsidR="00612EBD" w:rsidRPr="003378EF" w:rsidRDefault="00612EBD" w:rsidP="00612EBD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cstheme="minorBidi"/>
          <w:b/>
          <w:kern w:val="2"/>
          <w:sz w:val="32"/>
          <w:szCs w:val="30"/>
        </w:rPr>
      </w:pPr>
      <w:r w:rsidRPr="003378EF">
        <w:rPr>
          <w:rFonts w:ascii="微软雅黑" w:eastAsia="微软雅黑" w:hAnsi="微软雅黑" w:cstheme="minorBidi"/>
          <w:b/>
          <w:bCs/>
          <w:kern w:val="2"/>
          <w:sz w:val="32"/>
          <w:szCs w:val="30"/>
        </w:rPr>
        <w:t>东莞新能德(NVT) 202</w:t>
      </w:r>
      <w:r>
        <w:rPr>
          <w:rFonts w:ascii="微软雅黑" w:eastAsia="微软雅黑" w:hAnsi="微软雅黑" w:cstheme="minorBidi"/>
          <w:b/>
          <w:bCs/>
          <w:kern w:val="2"/>
          <w:sz w:val="32"/>
          <w:szCs w:val="30"/>
        </w:rPr>
        <w:t>6</w:t>
      </w:r>
      <w:r>
        <w:rPr>
          <w:rFonts w:ascii="微软雅黑" w:eastAsia="微软雅黑" w:hAnsi="微软雅黑" w:cstheme="minorBidi" w:hint="eastAsia"/>
          <w:b/>
          <w:bCs/>
          <w:kern w:val="2"/>
          <w:sz w:val="32"/>
          <w:szCs w:val="30"/>
        </w:rPr>
        <w:t>校园</w:t>
      </w:r>
      <w:r w:rsidRPr="003378EF">
        <w:rPr>
          <w:rFonts w:ascii="微软雅黑" w:eastAsia="微软雅黑" w:hAnsi="微软雅黑" w:cstheme="minorBidi"/>
          <w:b/>
          <w:bCs/>
          <w:kern w:val="2"/>
          <w:sz w:val="32"/>
          <w:szCs w:val="30"/>
        </w:rPr>
        <w:t>招聘</w:t>
      </w:r>
    </w:p>
    <w:p w:rsidR="00612EBD" w:rsidRPr="00F14DE7" w:rsidRDefault="00612EBD" w:rsidP="00612EBD">
      <w:pPr>
        <w:pStyle w:val="ql-align-justify"/>
        <w:shd w:val="clear" w:color="auto" w:fill="FFFFFF"/>
        <w:spacing w:before="0" w:beforeAutospacing="0" w:after="0" w:afterAutospacing="0"/>
        <w:jc w:val="both"/>
        <w:rPr>
          <w:rStyle w:val="a3"/>
          <w:rFonts w:ascii="微软雅黑" w:eastAsia="微软雅黑" w:hAnsi="微软雅黑" w:cs="Helvetica"/>
          <w:bCs w:val="0"/>
          <w:color w:val="333333"/>
        </w:rPr>
      </w:pPr>
      <w:r w:rsidRPr="003378EF">
        <w:rPr>
          <w:rFonts w:ascii="微软雅黑" w:eastAsia="微软雅黑" w:hAnsi="微软雅黑" w:cs="Helvetica"/>
          <w:b/>
          <w:color w:val="333333"/>
        </w:rPr>
        <w:t>【公司介绍】</w:t>
      </w:r>
      <w:r w:rsidRPr="00F14DE7">
        <w:rPr>
          <w:rStyle w:val="a3"/>
          <w:rFonts w:ascii="微软雅黑" w:eastAsia="微软雅黑" w:hAnsi="微软雅黑" w:cs="Helvetica" w:hint="eastAsia"/>
          <w:color w:val="4472C4"/>
          <w:sz w:val="20"/>
        </w:rPr>
        <w:t>行业强地位稳</w:t>
      </w:r>
    </w:p>
    <w:p w:rsidR="00612EBD" w:rsidRPr="00F14DE7" w:rsidRDefault="00612EBD" w:rsidP="00612EBD">
      <w:pPr>
        <w:pStyle w:val="ql-align-justify"/>
        <w:shd w:val="clear" w:color="auto" w:fill="FFFFFF"/>
        <w:spacing w:before="0" w:beforeAutospacing="0" w:after="0" w:afterAutospacing="0" w:line="400" w:lineRule="exact"/>
        <w:ind w:firstLineChars="200" w:firstLine="400"/>
        <w:jc w:val="both"/>
        <w:rPr>
          <w:rFonts w:ascii="微软雅黑" w:eastAsia="微软雅黑" w:hAnsi="微软雅黑" w:cs="Helvetica"/>
          <w:b/>
          <w:sz w:val="20"/>
          <w:szCs w:val="21"/>
        </w:rPr>
      </w:pPr>
      <w:r w:rsidRPr="00F14DE7">
        <w:rPr>
          <w:rStyle w:val="a3"/>
          <w:rFonts w:ascii="微软雅黑" w:eastAsia="微软雅黑" w:hAnsi="微软雅黑" w:cs="Helvetica" w:hint="eastAsia"/>
          <w:sz w:val="20"/>
        </w:rPr>
        <w:t>东莞新能德科技有限公司（简称NVT），成立于2009年，隶属全球排名第一的聚合物锂离子电池供应商新能源集团（ATL）的全资子公司，公司研发制造锂离子电池广泛应用于智能手机、平板电脑、笔记本、无人机、穿戴产品、移动电源等领域。目前现有员工1.3万余人，年产值130多亿元，是东莞市高新企业与倍增企业。未来5年，NVT的业务将继续扩大3-5倍，为全体员工的职业发展提供广阔的前景和平台。NVT通过研发新技术并不断升级产品，力求提升用户的生活品质。公司技术团队已经在快充技术、材料开发、BMS电池管理系统、造型与结构设计、制造工艺及自动化设备开发方便等取得了丰硕成果，是消费类锂电池行业当仁不让的领导者！</w:t>
      </w:r>
    </w:p>
    <w:p w:rsidR="00612EBD" w:rsidRPr="003378EF" w:rsidRDefault="00612EBD" w:rsidP="00612EBD">
      <w:pPr>
        <w:pStyle w:val="ql-align-justify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cs="Helvetica"/>
          <w:b/>
        </w:rPr>
      </w:pPr>
      <w:r w:rsidRPr="003378EF">
        <w:rPr>
          <w:rFonts w:ascii="微软雅黑" w:eastAsia="微软雅黑" w:hAnsi="微软雅黑" w:cs="Helvetica" w:hint="eastAsia"/>
          <w:b/>
        </w:rPr>
        <w:t>企业荣誉：</w:t>
      </w:r>
    </w:p>
    <w:p w:rsidR="00612EBD" w:rsidRPr="0088612A" w:rsidRDefault="00612EBD" w:rsidP="00612EBD">
      <w:pPr>
        <w:pStyle w:val="ql-align-justify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jc w:val="both"/>
        <w:rPr>
          <w:rFonts w:ascii="微软雅黑" w:eastAsia="微软雅黑" w:hAnsi="微软雅黑" w:cs="Helvetica"/>
          <w:sz w:val="20"/>
          <w:szCs w:val="20"/>
        </w:rPr>
      </w:pPr>
      <w:r w:rsidRPr="0088612A">
        <w:rPr>
          <w:rFonts w:ascii="微软雅黑" w:eastAsia="微软雅黑" w:hAnsi="微软雅黑" w:cs="Helvetica" w:hint="eastAsia"/>
          <w:b/>
          <w:sz w:val="20"/>
          <w:szCs w:val="20"/>
        </w:rPr>
        <w:t>国家级荣誉</w:t>
      </w:r>
      <w:r w:rsidRPr="0088612A">
        <w:rPr>
          <w:rFonts w:ascii="微软雅黑" w:eastAsia="微软雅黑" w:hAnsi="微软雅黑" w:cs="Helvetica" w:hint="eastAsia"/>
          <w:sz w:val="20"/>
          <w:szCs w:val="20"/>
        </w:rPr>
        <w:t>：国家高新技术企业、国家知识产权示范企业、CNAS认可实验室、国家工信部《锂离子电池行业规范条件》企业</w:t>
      </w:r>
    </w:p>
    <w:p w:rsidR="00612EBD" w:rsidRPr="0088612A" w:rsidRDefault="00612EBD" w:rsidP="00612EBD">
      <w:pPr>
        <w:pStyle w:val="ql-align-justify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jc w:val="both"/>
        <w:rPr>
          <w:rFonts w:ascii="微软雅黑" w:eastAsia="微软雅黑" w:hAnsi="微软雅黑" w:cs="Helvetica"/>
          <w:sz w:val="20"/>
          <w:szCs w:val="20"/>
        </w:rPr>
      </w:pPr>
      <w:r w:rsidRPr="0088612A">
        <w:rPr>
          <w:rFonts w:ascii="微软雅黑" w:eastAsia="微软雅黑" w:hAnsi="微软雅黑" w:cs="Helvetica" w:hint="eastAsia"/>
          <w:b/>
          <w:sz w:val="20"/>
          <w:szCs w:val="20"/>
        </w:rPr>
        <w:t>省级荣誉</w:t>
      </w:r>
      <w:r w:rsidRPr="0088612A">
        <w:rPr>
          <w:rFonts w:ascii="微软雅黑" w:eastAsia="微软雅黑" w:hAnsi="微软雅黑" w:cs="Helvetica" w:hint="eastAsia"/>
          <w:sz w:val="20"/>
          <w:szCs w:val="20"/>
        </w:rPr>
        <w:t>：广东省博士工作站、广东工程技术研究中心、广东省制造业单项冠军产品</w:t>
      </w:r>
    </w:p>
    <w:p w:rsidR="00612EBD" w:rsidRPr="0088612A" w:rsidRDefault="00612EBD" w:rsidP="00612EBD">
      <w:pPr>
        <w:pStyle w:val="ql-align-justify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jc w:val="both"/>
        <w:rPr>
          <w:rFonts w:ascii="微软雅黑" w:eastAsia="微软雅黑" w:hAnsi="微软雅黑" w:cs="Helvetica"/>
          <w:sz w:val="20"/>
          <w:szCs w:val="20"/>
        </w:rPr>
      </w:pPr>
      <w:r w:rsidRPr="0088612A">
        <w:rPr>
          <w:rFonts w:ascii="微软雅黑" w:eastAsia="微软雅黑" w:hAnsi="微软雅黑" w:cs="Helvetica" w:hint="eastAsia"/>
          <w:b/>
          <w:sz w:val="20"/>
          <w:szCs w:val="20"/>
        </w:rPr>
        <w:t>市级荣誉</w:t>
      </w:r>
      <w:r w:rsidRPr="0088612A">
        <w:rPr>
          <w:rFonts w:ascii="微软雅黑" w:eastAsia="微软雅黑" w:hAnsi="微软雅黑" w:cs="Helvetica" w:hint="eastAsia"/>
          <w:sz w:val="20"/>
          <w:szCs w:val="20"/>
        </w:rPr>
        <w:t>：东莞市重点实验室，东莞市工业设计中心、东莞市创新联合体</w:t>
      </w:r>
    </w:p>
    <w:p w:rsidR="00612EBD" w:rsidRPr="006A3545" w:rsidRDefault="00612EBD" w:rsidP="00612EBD">
      <w:pPr>
        <w:pStyle w:val="ql-align-justify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left="0" w:firstLine="0"/>
        <w:jc w:val="both"/>
        <w:rPr>
          <w:rFonts w:ascii="微软雅黑" w:eastAsia="微软雅黑" w:hAnsi="微软雅黑" w:cs="Helvetica"/>
          <w:sz w:val="20"/>
          <w:szCs w:val="20"/>
        </w:rPr>
      </w:pPr>
      <w:r w:rsidRPr="006A3545">
        <w:rPr>
          <w:rFonts w:ascii="微软雅黑" w:eastAsia="微软雅黑" w:hAnsi="微软雅黑" w:cs="Helvetica" w:hint="eastAsia"/>
          <w:b/>
          <w:sz w:val="20"/>
          <w:szCs w:val="20"/>
        </w:rPr>
        <w:t>最佳雇主类荣誉</w:t>
      </w:r>
      <w:r w:rsidRPr="006A3545">
        <w:rPr>
          <w:rFonts w:ascii="微软雅黑" w:eastAsia="微软雅黑" w:hAnsi="微软雅黑" w:cs="Helvetica" w:hint="eastAsia"/>
          <w:sz w:val="20"/>
          <w:szCs w:val="20"/>
        </w:rPr>
        <w:t>：</w:t>
      </w:r>
    </w:p>
    <w:p w:rsidR="00612EBD" w:rsidRPr="0009732F" w:rsidRDefault="00612EBD" w:rsidP="00612EBD">
      <w:pPr>
        <w:pStyle w:val="ql-align-justify"/>
        <w:shd w:val="clear" w:color="auto" w:fill="FFFFFF"/>
        <w:spacing w:before="0" w:beforeAutospacing="0" w:after="0" w:afterAutospacing="0" w:line="400" w:lineRule="exact"/>
        <w:ind w:firstLineChars="200" w:firstLine="400"/>
        <w:jc w:val="both"/>
        <w:rPr>
          <w:rFonts w:ascii="微软雅黑" w:eastAsia="微软雅黑" w:hAnsi="微软雅黑" w:cs="Helvetica"/>
          <w:sz w:val="20"/>
          <w:szCs w:val="20"/>
        </w:rPr>
      </w:pPr>
      <w:r w:rsidRPr="0009732F">
        <w:rPr>
          <w:rFonts w:ascii="微软雅黑" w:eastAsia="微软雅黑" w:hAnsi="微软雅黑" w:cs="Helvetica" w:hint="eastAsia"/>
          <w:sz w:val="20"/>
          <w:szCs w:val="20"/>
        </w:rPr>
        <w:t>中国大学生喜爱雇主奖（前程无忧）</w:t>
      </w:r>
    </w:p>
    <w:p w:rsidR="00612EBD" w:rsidRPr="0009732F" w:rsidRDefault="00612EBD" w:rsidP="00612EBD">
      <w:pPr>
        <w:pStyle w:val="ql-align-justify"/>
        <w:shd w:val="clear" w:color="auto" w:fill="FFFFFF"/>
        <w:spacing w:before="0" w:beforeAutospacing="0" w:after="0" w:afterAutospacing="0" w:line="400" w:lineRule="exact"/>
        <w:ind w:firstLineChars="200" w:firstLine="400"/>
        <w:jc w:val="both"/>
        <w:rPr>
          <w:rFonts w:ascii="微软雅黑" w:eastAsia="微软雅黑" w:hAnsi="微软雅黑" w:cs="Helvetica"/>
          <w:sz w:val="20"/>
          <w:szCs w:val="20"/>
        </w:rPr>
      </w:pPr>
      <w:r w:rsidRPr="0009732F">
        <w:rPr>
          <w:rFonts w:ascii="微软雅黑" w:eastAsia="微软雅黑" w:hAnsi="微软雅黑" w:cs="Helvetica" w:hint="eastAsia"/>
          <w:sz w:val="20"/>
          <w:szCs w:val="20"/>
        </w:rPr>
        <w:t>中国年度最佳雇主奖（智联）</w:t>
      </w:r>
    </w:p>
    <w:p w:rsidR="00612EBD" w:rsidRPr="0009732F" w:rsidRDefault="00612EBD" w:rsidP="00612EBD">
      <w:pPr>
        <w:pStyle w:val="ql-align-justify"/>
        <w:shd w:val="clear" w:color="auto" w:fill="FFFFFF"/>
        <w:spacing w:before="0" w:beforeAutospacing="0" w:after="0" w:afterAutospacing="0" w:line="400" w:lineRule="exact"/>
        <w:ind w:firstLineChars="200" w:firstLine="400"/>
        <w:jc w:val="both"/>
        <w:rPr>
          <w:rFonts w:ascii="微软雅黑" w:eastAsia="微软雅黑" w:hAnsi="微软雅黑" w:cs="Helvetica"/>
          <w:sz w:val="20"/>
          <w:szCs w:val="20"/>
        </w:rPr>
      </w:pPr>
      <w:r w:rsidRPr="0009732F">
        <w:rPr>
          <w:rFonts w:ascii="微软雅黑" w:eastAsia="微软雅黑" w:hAnsi="微软雅黑" w:cs="Helvetica" w:hint="eastAsia"/>
          <w:sz w:val="20"/>
          <w:szCs w:val="20"/>
        </w:rPr>
        <w:t>最爱人才雇主奖（B</w:t>
      </w:r>
      <w:r w:rsidRPr="0009732F">
        <w:rPr>
          <w:rFonts w:ascii="微软雅黑" w:eastAsia="微软雅黑" w:hAnsi="微软雅黑" w:cs="Helvetica"/>
          <w:sz w:val="20"/>
          <w:szCs w:val="20"/>
        </w:rPr>
        <w:t>OSS</w:t>
      </w:r>
      <w:r w:rsidRPr="0009732F">
        <w:rPr>
          <w:rFonts w:ascii="微软雅黑" w:eastAsia="微软雅黑" w:hAnsi="微软雅黑" w:cs="Helvetica" w:hint="eastAsia"/>
          <w:sz w:val="20"/>
          <w:szCs w:val="20"/>
        </w:rPr>
        <w:t>直聘）</w:t>
      </w:r>
    </w:p>
    <w:p w:rsidR="00612EBD" w:rsidRPr="0009732F" w:rsidRDefault="00612EBD" w:rsidP="00612EBD">
      <w:pPr>
        <w:pStyle w:val="ql-align-justify"/>
        <w:shd w:val="clear" w:color="auto" w:fill="FFFFFF"/>
        <w:spacing w:before="0" w:beforeAutospacing="0" w:after="0" w:afterAutospacing="0" w:line="400" w:lineRule="exact"/>
        <w:ind w:firstLineChars="200" w:firstLine="400"/>
        <w:jc w:val="both"/>
        <w:rPr>
          <w:rFonts w:ascii="微软雅黑" w:eastAsia="微软雅黑" w:hAnsi="微软雅黑" w:cs="Helvetica"/>
          <w:sz w:val="20"/>
          <w:szCs w:val="20"/>
        </w:rPr>
      </w:pPr>
      <w:r w:rsidRPr="0009732F">
        <w:rPr>
          <w:rFonts w:ascii="微软雅黑" w:eastAsia="微软雅黑" w:hAnsi="微软雅黑" w:cs="Helvetica" w:hint="eastAsia"/>
          <w:sz w:val="20"/>
          <w:szCs w:val="20"/>
        </w:rPr>
        <w:t>广东年度非凡雇主奖（猎聘）</w:t>
      </w:r>
    </w:p>
    <w:p w:rsidR="00612EBD" w:rsidRPr="003378EF" w:rsidRDefault="00612EBD" w:rsidP="00612EBD">
      <w:pPr>
        <w:pStyle w:val="ql-align-justify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cs="Helvetica"/>
          <w:color w:val="333333"/>
        </w:rPr>
      </w:pPr>
    </w:p>
    <w:p w:rsidR="00612EBD" w:rsidRPr="001F2FDA" w:rsidRDefault="00612EBD" w:rsidP="00612EBD">
      <w:pPr>
        <w:pStyle w:val="a4"/>
        <w:shd w:val="clear" w:color="auto" w:fill="FFFFFF"/>
        <w:spacing w:before="0" w:beforeAutospacing="0" w:after="0" w:afterAutospacing="0"/>
        <w:rPr>
          <w:rFonts w:ascii="微软雅黑" w:eastAsia="微软雅黑" w:hAnsi="微软雅黑" w:cs="Helvetica"/>
          <w:b/>
          <w:color w:val="333333"/>
        </w:rPr>
      </w:pPr>
      <w:r w:rsidRPr="003378EF">
        <w:rPr>
          <w:rFonts w:ascii="微软雅黑" w:eastAsia="微软雅黑" w:hAnsi="微软雅黑" w:cs="Helvetica"/>
          <w:b/>
          <w:color w:val="333333"/>
        </w:rPr>
        <w:t>【招聘对象】</w:t>
      </w:r>
      <w:r w:rsidRPr="00234772">
        <w:rPr>
          <w:rFonts w:ascii="微软雅黑" w:eastAsia="微软雅黑" w:hAnsi="微软雅黑" w:cs="Helvetica" w:hint="eastAsia"/>
          <w:color w:val="333333"/>
          <w:sz w:val="20"/>
          <w:szCs w:val="20"/>
        </w:rPr>
        <w:t>202</w:t>
      </w:r>
      <w:r>
        <w:rPr>
          <w:rFonts w:ascii="微软雅黑" w:eastAsia="微软雅黑" w:hAnsi="微软雅黑" w:cs="Helvetica"/>
          <w:color w:val="333333"/>
          <w:sz w:val="20"/>
          <w:szCs w:val="20"/>
        </w:rPr>
        <w:t>6</w:t>
      </w:r>
      <w:r>
        <w:rPr>
          <w:rFonts w:ascii="微软雅黑" w:eastAsia="微软雅黑" w:hAnsi="微软雅黑" w:cs="Helvetica" w:hint="eastAsia"/>
          <w:color w:val="333333"/>
          <w:sz w:val="20"/>
          <w:szCs w:val="20"/>
        </w:rPr>
        <w:t>届全球高校</w:t>
      </w:r>
      <w:r w:rsidRPr="00234772">
        <w:rPr>
          <w:rFonts w:ascii="微软雅黑" w:eastAsia="微软雅黑" w:hAnsi="微软雅黑" w:cs="Helvetica" w:hint="eastAsia"/>
          <w:color w:val="333333"/>
          <w:sz w:val="20"/>
          <w:szCs w:val="20"/>
        </w:rPr>
        <w:t>：本科、硕士、博士</w:t>
      </w:r>
    </w:p>
    <w:p w:rsidR="00612EBD" w:rsidRPr="001F2FDA" w:rsidRDefault="00612EBD" w:rsidP="00612EBD">
      <w:pPr>
        <w:pStyle w:val="a4"/>
        <w:shd w:val="clear" w:color="auto" w:fill="FFFFFF"/>
        <w:spacing w:before="0" w:beforeAutospacing="0" w:after="0" w:afterAutospacing="0"/>
        <w:rPr>
          <w:rFonts w:ascii="微软雅黑" w:eastAsia="微软雅黑" w:hAnsi="微软雅黑" w:cs="Helvetica"/>
          <w:color w:val="333333"/>
          <w:sz w:val="20"/>
          <w:szCs w:val="20"/>
        </w:rPr>
      </w:pPr>
      <w:r w:rsidRPr="003378EF">
        <w:rPr>
          <w:rFonts w:ascii="微软雅黑" w:eastAsia="微软雅黑" w:hAnsi="微软雅黑" w:cs="Helvetica"/>
          <w:b/>
          <w:color w:val="333333"/>
        </w:rPr>
        <w:t>【</w:t>
      </w:r>
      <w:r w:rsidRPr="003378EF">
        <w:rPr>
          <w:rFonts w:ascii="微软雅黑" w:eastAsia="微软雅黑" w:hAnsi="微软雅黑" w:cs="Helvetica" w:hint="eastAsia"/>
          <w:b/>
          <w:color w:val="333333"/>
        </w:rPr>
        <w:t>工作地点</w:t>
      </w:r>
      <w:r w:rsidRPr="003378EF">
        <w:rPr>
          <w:rFonts w:ascii="微软雅黑" w:eastAsia="微软雅黑" w:hAnsi="微软雅黑" w:cs="Helvetica"/>
          <w:b/>
          <w:color w:val="333333"/>
        </w:rPr>
        <w:t>】</w:t>
      </w:r>
      <w:r w:rsidRPr="003378EF">
        <w:rPr>
          <w:rFonts w:ascii="微软雅黑" w:eastAsia="微软雅黑" w:hAnsi="微软雅黑" w:cs="Helvetica" w:hint="eastAsia"/>
          <w:color w:val="333333"/>
        </w:rPr>
        <w:t xml:space="preserve"> </w:t>
      </w:r>
      <w:r w:rsidRPr="00E145D3">
        <w:rPr>
          <w:rFonts w:ascii="微软雅黑" w:eastAsia="微软雅黑" w:hAnsi="微软雅黑" w:cs="Helvetica" w:hint="eastAsia"/>
          <w:color w:val="333333"/>
          <w:sz w:val="20"/>
          <w:szCs w:val="20"/>
        </w:rPr>
        <w:t>广东省东莞市</w:t>
      </w:r>
    </w:p>
    <w:p w:rsidR="00612EBD" w:rsidRPr="00447C92" w:rsidRDefault="00612EBD" w:rsidP="00612EBD">
      <w:pPr>
        <w:pStyle w:val="a4"/>
        <w:shd w:val="clear" w:color="auto" w:fill="FFFFFF"/>
        <w:spacing w:before="0" w:beforeAutospacing="0" w:after="0" w:afterAutospacing="0"/>
        <w:rPr>
          <w:rFonts w:ascii="微软雅黑" w:eastAsia="微软雅黑" w:hAnsi="微软雅黑" w:cs="Helvetica"/>
          <w:color w:val="333333"/>
          <w:sz w:val="20"/>
          <w:szCs w:val="20"/>
        </w:rPr>
      </w:pPr>
      <w:r w:rsidRPr="003378EF">
        <w:rPr>
          <w:rFonts w:ascii="微软雅黑" w:eastAsia="微软雅黑" w:hAnsi="微软雅黑" w:cs="Helvetica"/>
          <w:b/>
          <w:color w:val="333333"/>
        </w:rPr>
        <w:t>【招聘流程】</w:t>
      </w:r>
    </w:p>
    <w:p w:rsidR="00612EBD" w:rsidRPr="00240F89" w:rsidRDefault="00612EBD" w:rsidP="00612EBD">
      <w:pPr>
        <w:pStyle w:val="a4"/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 w:cs="Helvetica"/>
          <w:color w:val="333333"/>
          <w:sz w:val="20"/>
          <w:szCs w:val="20"/>
        </w:rPr>
      </w:pPr>
      <w:r w:rsidRPr="00240F89">
        <w:rPr>
          <w:rFonts w:ascii="微软雅黑" w:eastAsia="微软雅黑" w:hAnsi="微软雅黑" w:cs="Helvetica"/>
          <w:color w:val="333333"/>
          <w:sz w:val="20"/>
          <w:szCs w:val="20"/>
        </w:rPr>
        <w:t>网申</w:t>
      </w:r>
      <w:r>
        <w:rPr>
          <w:rFonts w:ascii="微软雅黑" w:eastAsia="微软雅黑" w:hAnsi="微软雅黑" w:cs="Helvetica"/>
          <w:color w:val="333333"/>
          <w:sz w:val="20"/>
          <w:szCs w:val="20"/>
        </w:rPr>
        <w:t>—</w:t>
      </w:r>
      <w:r>
        <w:rPr>
          <w:rFonts w:ascii="微软雅黑" w:eastAsia="微软雅黑" w:hAnsi="微软雅黑" w:cs="Helvetica" w:hint="eastAsia"/>
          <w:color w:val="333333"/>
          <w:sz w:val="20"/>
          <w:szCs w:val="20"/>
        </w:rPr>
        <w:t>初试</w:t>
      </w:r>
      <w:r>
        <w:rPr>
          <w:rFonts w:ascii="微软雅黑" w:eastAsia="微软雅黑" w:hAnsi="微软雅黑" w:cs="Helvetica"/>
          <w:color w:val="333333"/>
          <w:sz w:val="20"/>
          <w:szCs w:val="20"/>
        </w:rPr>
        <w:t>—</w:t>
      </w:r>
      <w:r w:rsidRPr="00240F89">
        <w:rPr>
          <w:rFonts w:ascii="微软雅黑" w:eastAsia="微软雅黑" w:hAnsi="微软雅黑" w:cs="Helvetica" w:hint="eastAsia"/>
          <w:color w:val="333333"/>
          <w:sz w:val="20"/>
          <w:szCs w:val="20"/>
        </w:rPr>
        <w:t>专业</w:t>
      </w:r>
      <w:r w:rsidRPr="00240F89">
        <w:rPr>
          <w:rFonts w:ascii="微软雅黑" w:eastAsia="微软雅黑" w:hAnsi="微软雅黑" w:hint="eastAsia"/>
          <w:sz w:val="20"/>
          <w:szCs w:val="20"/>
        </w:rPr>
        <w:t>面试</w:t>
      </w:r>
      <w:r>
        <w:rPr>
          <w:rFonts w:ascii="微软雅黑" w:eastAsia="微软雅黑" w:hAnsi="微软雅黑"/>
          <w:sz w:val="20"/>
          <w:szCs w:val="20"/>
        </w:rPr>
        <w:t>—</w:t>
      </w:r>
      <w:r>
        <w:rPr>
          <w:rFonts w:ascii="微软雅黑" w:eastAsia="微软雅黑" w:hAnsi="微软雅黑" w:hint="eastAsia"/>
          <w:sz w:val="20"/>
          <w:szCs w:val="20"/>
        </w:rPr>
        <w:t>综合面试&amp;</w:t>
      </w:r>
      <w:r w:rsidRPr="00240F89">
        <w:rPr>
          <w:rFonts w:ascii="微软雅黑" w:eastAsia="微软雅黑" w:hAnsi="微软雅黑" w:cs="Helvetica"/>
          <w:color w:val="333333"/>
          <w:sz w:val="20"/>
          <w:szCs w:val="20"/>
        </w:rPr>
        <w:t>测评</w:t>
      </w:r>
      <w:r>
        <w:rPr>
          <w:rFonts w:ascii="微软雅黑" w:eastAsia="微软雅黑" w:hAnsi="微软雅黑" w:cs="Helvetica"/>
          <w:color w:val="333333"/>
          <w:sz w:val="20"/>
          <w:szCs w:val="20"/>
        </w:rPr>
        <w:t>—</w:t>
      </w:r>
      <w:r w:rsidRPr="00240F89">
        <w:rPr>
          <w:rFonts w:ascii="微软雅黑" w:eastAsia="微软雅黑" w:hAnsi="微软雅黑" w:cs="Helvetica"/>
          <w:color w:val="333333"/>
          <w:sz w:val="20"/>
          <w:szCs w:val="20"/>
        </w:rPr>
        <w:t>offer签约</w:t>
      </w:r>
      <w:r>
        <w:rPr>
          <w:rFonts w:ascii="微软雅黑" w:eastAsia="微软雅黑" w:hAnsi="微软雅黑" w:cs="Helvetica"/>
          <w:color w:val="333333"/>
          <w:sz w:val="20"/>
          <w:szCs w:val="20"/>
        </w:rPr>
        <w:t>—</w:t>
      </w:r>
      <w:r w:rsidRPr="00240F89">
        <w:rPr>
          <w:rFonts w:ascii="微软雅黑" w:eastAsia="微软雅黑" w:hAnsi="微软雅黑" w:cs="Helvetica" w:hint="eastAsia"/>
          <w:sz w:val="20"/>
          <w:szCs w:val="20"/>
        </w:rPr>
        <w:t>正式入职</w:t>
      </w:r>
      <w:r w:rsidRPr="00240F89">
        <w:rPr>
          <w:rFonts w:ascii="微软雅黑" w:eastAsia="微软雅黑" w:hAnsi="微软雅黑" w:cs="Helvetica" w:hint="eastAsia"/>
          <w:color w:val="333333"/>
          <w:sz w:val="20"/>
          <w:szCs w:val="20"/>
        </w:rPr>
        <w:t xml:space="preserve"> </w:t>
      </w:r>
    </w:p>
    <w:p w:rsidR="00612EBD" w:rsidRDefault="00612EBD" w:rsidP="00612EBD">
      <w:pPr>
        <w:widowControl/>
        <w:jc w:val="left"/>
        <w:rPr>
          <w:rFonts w:ascii="微软雅黑" w:eastAsia="微软雅黑" w:hAnsi="微软雅黑" w:cs="Helvetic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Helvetica"/>
          <w:color w:val="333333"/>
        </w:rPr>
        <w:br w:type="page"/>
      </w:r>
    </w:p>
    <w:p w:rsidR="00612EBD" w:rsidRPr="001F2FDA" w:rsidRDefault="00612EBD" w:rsidP="00612EBD">
      <w:pPr>
        <w:pStyle w:val="a4"/>
        <w:shd w:val="clear" w:color="auto" w:fill="FFFFFF"/>
        <w:spacing w:before="0" w:beforeAutospacing="0" w:after="0" w:afterAutospacing="0"/>
        <w:rPr>
          <w:rFonts w:ascii="微软雅黑" w:eastAsia="微软雅黑" w:hAnsi="微软雅黑" w:cs="Helvetica"/>
          <w:b/>
          <w:color w:val="333333"/>
        </w:rPr>
      </w:pPr>
      <w:r w:rsidRPr="001F2FDA">
        <w:rPr>
          <w:rFonts w:ascii="微软雅黑" w:eastAsia="微软雅黑" w:hAnsi="微软雅黑" w:cs="Helvetica" w:hint="eastAsia"/>
          <w:b/>
          <w:color w:val="333333"/>
        </w:rPr>
        <w:lastRenderedPageBreak/>
        <w:t>【招聘岗位】</w:t>
      </w:r>
    </w:p>
    <w:tbl>
      <w:tblPr>
        <w:tblStyle w:val="a5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982"/>
        <w:gridCol w:w="830"/>
        <w:gridCol w:w="262"/>
        <w:gridCol w:w="568"/>
        <w:gridCol w:w="760"/>
        <w:gridCol w:w="858"/>
        <w:gridCol w:w="826"/>
        <w:gridCol w:w="829"/>
        <w:gridCol w:w="577"/>
        <w:gridCol w:w="597"/>
        <w:gridCol w:w="708"/>
        <w:gridCol w:w="708"/>
        <w:gridCol w:w="2268"/>
      </w:tblGrid>
      <w:tr w:rsidR="00F94AA6" w:rsidRPr="00F94AA6" w:rsidTr="002F005D">
        <w:trPr>
          <w:trHeight w:val="309"/>
        </w:trPr>
        <w:tc>
          <w:tcPr>
            <w:tcW w:w="982" w:type="dxa"/>
            <w:shd w:val="clear" w:color="auto" w:fill="DEEAF6" w:themeFill="accent1" w:themeFillTint="33"/>
            <w:vAlign w:val="center"/>
          </w:tcPr>
          <w:p w:rsidR="00612EBD" w:rsidRPr="00F94AA6" w:rsidRDefault="00612EBD" w:rsidP="007A1386">
            <w:pPr>
              <w:pStyle w:val="a4"/>
              <w:spacing w:before="0" w:beforeAutospacing="0" w:after="0" w:afterAutospacing="0" w:line="240" w:lineRule="atLeast"/>
              <w:jc w:val="center"/>
              <w:rPr>
                <w:rFonts w:ascii="微软雅黑" w:eastAsia="微软雅黑" w:hAnsi="微软雅黑" w:cs="Helvetica"/>
                <w:b/>
                <w:sz w:val="18"/>
                <w:szCs w:val="20"/>
              </w:rPr>
            </w:pPr>
            <w:r w:rsidRPr="00F94AA6">
              <w:rPr>
                <w:rFonts w:ascii="微软雅黑" w:eastAsia="微软雅黑" w:hAnsi="微软雅黑" w:cs="Helvetica" w:hint="eastAsia"/>
                <w:b/>
                <w:sz w:val="18"/>
                <w:szCs w:val="20"/>
              </w:rPr>
              <w:t>岗位类别</w:t>
            </w:r>
          </w:p>
        </w:tc>
        <w:tc>
          <w:tcPr>
            <w:tcW w:w="7523" w:type="dxa"/>
            <w:gridSpan w:val="11"/>
            <w:shd w:val="clear" w:color="auto" w:fill="DEEAF6" w:themeFill="accent1" w:themeFillTint="33"/>
            <w:vAlign w:val="center"/>
          </w:tcPr>
          <w:p w:rsidR="00612EBD" w:rsidRPr="00F94AA6" w:rsidRDefault="00612EBD" w:rsidP="007A1386">
            <w:pPr>
              <w:pStyle w:val="a4"/>
              <w:spacing w:before="0" w:beforeAutospacing="0" w:after="0" w:afterAutospacing="0" w:line="240" w:lineRule="atLeast"/>
              <w:jc w:val="center"/>
              <w:rPr>
                <w:rFonts w:ascii="微软雅黑" w:eastAsia="微软雅黑" w:hAnsi="微软雅黑" w:cs="Helvetica"/>
                <w:b/>
                <w:sz w:val="18"/>
                <w:szCs w:val="20"/>
              </w:rPr>
            </w:pPr>
            <w:r w:rsidRPr="00F94AA6">
              <w:rPr>
                <w:rFonts w:ascii="微软雅黑" w:eastAsia="微软雅黑" w:hAnsi="微软雅黑" w:cs="Helvetica" w:hint="eastAsia"/>
                <w:b/>
                <w:sz w:val="18"/>
                <w:szCs w:val="20"/>
              </w:rPr>
              <w:t>具体岗位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="00612EBD" w:rsidRPr="00F94AA6" w:rsidRDefault="00612EBD" w:rsidP="007A1386">
            <w:pPr>
              <w:pStyle w:val="a4"/>
              <w:spacing w:before="0" w:beforeAutospacing="0" w:after="0" w:afterAutospacing="0" w:line="240" w:lineRule="atLeast"/>
              <w:jc w:val="center"/>
              <w:rPr>
                <w:rFonts w:ascii="微软雅黑" w:eastAsia="微软雅黑" w:hAnsi="微软雅黑" w:cs="Helvetica"/>
                <w:b/>
                <w:sz w:val="18"/>
                <w:szCs w:val="20"/>
              </w:rPr>
            </w:pPr>
            <w:r w:rsidRPr="00F94AA6">
              <w:rPr>
                <w:rFonts w:ascii="微软雅黑" w:eastAsia="微软雅黑" w:hAnsi="微软雅黑" w:cs="Helvetica" w:hint="eastAsia"/>
                <w:b/>
                <w:sz w:val="18"/>
                <w:szCs w:val="20"/>
              </w:rPr>
              <w:t>招聘专业</w:t>
            </w:r>
          </w:p>
        </w:tc>
      </w:tr>
      <w:tr w:rsidR="00F94AA6" w:rsidRPr="00F94AA6" w:rsidTr="002F005D">
        <w:trPr>
          <w:trHeight w:val="567"/>
        </w:trPr>
        <w:tc>
          <w:tcPr>
            <w:tcW w:w="982" w:type="dxa"/>
            <w:vAlign w:val="center"/>
          </w:tcPr>
          <w:p w:rsidR="00612EBD" w:rsidRPr="00F94AA6" w:rsidRDefault="00612EBD" w:rsidP="007A1386">
            <w:pPr>
              <w:widowControl/>
              <w:spacing w:line="240" w:lineRule="atLeast"/>
              <w:jc w:val="center"/>
              <w:rPr>
                <w:rFonts w:ascii="微软雅黑" w:eastAsia="微软雅黑" w:hAnsi="微软雅黑"/>
                <w:sz w:val="18"/>
              </w:rPr>
            </w:pPr>
            <w:r w:rsidRPr="00F94AA6">
              <w:rPr>
                <w:rFonts w:ascii="微软雅黑" w:eastAsia="微软雅黑" w:hAnsi="微软雅黑"/>
                <w:sz w:val="18"/>
              </w:rPr>
              <w:t>产品结构工程类</w:t>
            </w:r>
          </w:p>
        </w:tc>
        <w:tc>
          <w:tcPr>
            <w:tcW w:w="3278" w:type="dxa"/>
            <w:gridSpan w:val="5"/>
            <w:vAlign w:val="center"/>
          </w:tcPr>
          <w:p w:rsidR="00612EBD" w:rsidRPr="00F94AA6" w:rsidRDefault="00612EBD" w:rsidP="007A1386">
            <w:pPr>
              <w:pStyle w:val="a4"/>
              <w:spacing w:before="0" w:beforeAutospacing="0" w:after="0" w:afterAutospacing="0" w:line="240" w:lineRule="atLeast"/>
              <w:jc w:val="center"/>
              <w:rPr>
                <w:rFonts w:ascii="微软雅黑" w:eastAsia="微软雅黑" w:hAnsi="微软雅黑" w:cs="Helvetica"/>
                <w:sz w:val="18"/>
                <w:szCs w:val="20"/>
              </w:rPr>
            </w:pPr>
            <w:r w:rsidRPr="00F94AA6">
              <w:rPr>
                <w:rFonts w:ascii="微软雅黑" w:eastAsia="微软雅黑" w:hAnsi="微软雅黑"/>
                <w:sz w:val="18"/>
              </w:rPr>
              <w:t>结构研发工程师</w:t>
            </w:r>
          </w:p>
        </w:tc>
        <w:tc>
          <w:tcPr>
            <w:tcW w:w="4245" w:type="dxa"/>
            <w:gridSpan w:val="6"/>
            <w:vAlign w:val="center"/>
          </w:tcPr>
          <w:p w:rsidR="00612EBD" w:rsidRPr="00F94AA6" w:rsidRDefault="00612EBD" w:rsidP="007A1386">
            <w:pPr>
              <w:pStyle w:val="a4"/>
              <w:spacing w:before="0" w:beforeAutospacing="0" w:after="0" w:afterAutospacing="0" w:line="240" w:lineRule="atLeast"/>
              <w:jc w:val="center"/>
              <w:rPr>
                <w:rFonts w:ascii="微软雅黑" w:eastAsia="微软雅黑" w:hAnsi="微软雅黑" w:cs="Helvetica"/>
                <w:sz w:val="18"/>
                <w:szCs w:val="20"/>
              </w:rPr>
            </w:pPr>
            <w:r w:rsidRPr="00F94AA6">
              <w:rPr>
                <w:rFonts w:ascii="微软雅黑" w:eastAsia="微软雅黑" w:hAnsi="微软雅黑" w:cs="Helvetica" w:hint="eastAsia"/>
                <w:sz w:val="18"/>
                <w:szCs w:val="20"/>
              </w:rPr>
              <w:t>产品工艺工程师</w:t>
            </w:r>
          </w:p>
        </w:tc>
        <w:tc>
          <w:tcPr>
            <w:tcW w:w="2268" w:type="dxa"/>
            <w:vAlign w:val="center"/>
          </w:tcPr>
          <w:p w:rsidR="00612EBD" w:rsidRPr="00F94AA6" w:rsidRDefault="00612EBD" w:rsidP="007A1386">
            <w:pPr>
              <w:pStyle w:val="a4"/>
              <w:spacing w:before="0" w:beforeAutospacing="0" w:after="0" w:afterAutospacing="0" w:line="240" w:lineRule="atLeast"/>
              <w:jc w:val="center"/>
              <w:rPr>
                <w:rFonts w:ascii="微软雅黑" w:eastAsia="微软雅黑" w:hAnsi="微软雅黑" w:cs="Helvetica"/>
                <w:sz w:val="18"/>
                <w:szCs w:val="20"/>
              </w:rPr>
            </w:pPr>
            <w:r w:rsidRPr="00F94AA6">
              <w:rPr>
                <w:rFonts w:ascii="微软雅黑" w:eastAsia="微软雅黑" w:hAnsi="微软雅黑" w:cs="Helvetica" w:hint="eastAsia"/>
                <w:sz w:val="18"/>
                <w:szCs w:val="20"/>
              </w:rPr>
              <w:t>机械设计制造及自动化、机械电子工程、材料成型</w:t>
            </w:r>
          </w:p>
        </w:tc>
      </w:tr>
      <w:tr w:rsidR="00F94AA6" w:rsidRPr="00F94AA6" w:rsidTr="002F005D">
        <w:trPr>
          <w:trHeight w:val="567"/>
        </w:trPr>
        <w:tc>
          <w:tcPr>
            <w:tcW w:w="982" w:type="dxa"/>
            <w:vAlign w:val="center"/>
          </w:tcPr>
          <w:p w:rsidR="00612EBD" w:rsidRPr="00F94AA6" w:rsidRDefault="00612EBD" w:rsidP="007A1386">
            <w:pPr>
              <w:widowControl/>
              <w:spacing w:line="240" w:lineRule="atLeast"/>
              <w:jc w:val="center"/>
              <w:rPr>
                <w:rFonts w:ascii="微软雅黑" w:eastAsia="微软雅黑" w:hAnsi="微软雅黑"/>
                <w:sz w:val="18"/>
              </w:rPr>
            </w:pPr>
            <w:r w:rsidRPr="00F94AA6">
              <w:rPr>
                <w:rFonts w:ascii="微软雅黑" w:eastAsia="微软雅黑" w:hAnsi="微软雅黑"/>
                <w:sz w:val="18"/>
              </w:rPr>
              <w:t>电子研发测试类</w:t>
            </w:r>
          </w:p>
        </w:tc>
        <w:tc>
          <w:tcPr>
            <w:tcW w:w="830" w:type="dxa"/>
            <w:vAlign w:val="center"/>
          </w:tcPr>
          <w:p w:rsidR="00AA3EB4" w:rsidRPr="00F94AA6" w:rsidRDefault="00612EBD" w:rsidP="007A1386">
            <w:pPr>
              <w:widowControl/>
              <w:spacing w:line="240" w:lineRule="atLeast"/>
              <w:jc w:val="center"/>
              <w:rPr>
                <w:rFonts w:ascii="微软雅黑" w:eastAsia="微软雅黑" w:hAnsi="微软雅黑"/>
                <w:sz w:val="18"/>
              </w:rPr>
            </w:pPr>
            <w:r w:rsidRPr="00F94AA6">
              <w:rPr>
                <w:rFonts w:ascii="微软雅黑" w:eastAsia="微软雅黑" w:hAnsi="微软雅黑"/>
                <w:sz w:val="18"/>
              </w:rPr>
              <w:t>电子</w:t>
            </w:r>
          </w:p>
          <w:p w:rsidR="00AA3EB4" w:rsidRPr="00F94AA6" w:rsidRDefault="00612EBD" w:rsidP="007A1386">
            <w:pPr>
              <w:widowControl/>
              <w:spacing w:line="240" w:lineRule="atLeast"/>
              <w:jc w:val="center"/>
              <w:rPr>
                <w:rFonts w:ascii="微软雅黑" w:eastAsia="微软雅黑" w:hAnsi="微软雅黑"/>
                <w:sz w:val="18"/>
              </w:rPr>
            </w:pPr>
            <w:r w:rsidRPr="00F94AA6">
              <w:rPr>
                <w:rFonts w:ascii="微软雅黑" w:eastAsia="微软雅黑" w:hAnsi="微软雅黑"/>
                <w:sz w:val="18"/>
              </w:rPr>
              <w:t>研发</w:t>
            </w:r>
          </w:p>
          <w:p w:rsidR="00612EBD" w:rsidRPr="00F94AA6" w:rsidRDefault="00612EBD" w:rsidP="007A1386">
            <w:pPr>
              <w:widowControl/>
              <w:spacing w:line="240" w:lineRule="atLeast"/>
              <w:jc w:val="center"/>
              <w:rPr>
                <w:rFonts w:ascii="微软雅黑" w:eastAsia="微软雅黑" w:hAnsi="微软雅黑"/>
                <w:sz w:val="18"/>
              </w:rPr>
            </w:pPr>
            <w:r w:rsidRPr="00F94AA6">
              <w:rPr>
                <w:rFonts w:ascii="微软雅黑" w:eastAsia="微软雅黑" w:hAnsi="微软雅黑"/>
                <w:sz w:val="18"/>
              </w:rPr>
              <w:t>工程师</w:t>
            </w:r>
          </w:p>
        </w:tc>
        <w:tc>
          <w:tcPr>
            <w:tcW w:w="830" w:type="dxa"/>
            <w:gridSpan w:val="2"/>
            <w:vAlign w:val="center"/>
          </w:tcPr>
          <w:p w:rsidR="00AA3EB4" w:rsidRPr="00F94AA6" w:rsidRDefault="00612EBD" w:rsidP="007A1386">
            <w:pPr>
              <w:widowControl/>
              <w:spacing w:line="240" w:lineRule="atLeast"/>
              <w:jc w:val="center"/>
              <w:rPr>
                <w:rFonts w:ascii="微软雅黑" w:eastAsia="微软雅黑" w:hAnsi="微软雅黑" w:cs="Helvetica"/>
                <w:sz w:val="18"/>
                <w:szCs w:val="20"/>
              </w:rPr>
            </w:pPr>
            <w:r w:rsidRPr="00F94AA6">
              <w:rPr>
                <w:rFonts w:ascii="微软雅黑" w:eastAsia="微软雅黑" w:hAnsi="微软雅黑" w:cs="Helvetica" w:hint="eastAsia"/>
                <w:sz w:val="18"/>
                <w:szCs w:val="20"/>
              </w:rPr>
              <w:t>失效</w:t>
            </w:r>
          </w:p>
          <w:p w:rsidR="00AA3EB4" w:rsidRPr="00F94AA6" w:rsidRDefault="00612EBD" w:rsidP="007A1386">
            <w:pPr>
              <w:widowControl/>
              <w:spacing w:line="240" w:lineRule="atLeast"/>
              <w:jc w:val="center"/>
              <w:rPr>
                <w:rFonts w:ascii="微软雅黑" w:eastAsia="微软雅黑" w:hAnsi="微软雅黑" w:cs="Helvetica"/>
                <w:sz w:val="18"/>
                <w:szCs w:val="20"/>
              </w:rPr>
            </w:pPr>
            <w:r w:rsidRPr="00F94AA6">
              <w:rPr>
                <w:rFonts w:ascii="微软雅黑" w:eastAsia="微软雅黑" w:hAnsi="微软雅黑" w:cs="Helvetica" w:hint="eastAsia"/>
                <w:sz w:val="18"/>
                <w:szCs w:val="20"/>
              </w:rPr>
              <w:t>分析</w:t>
            </w:r>
          </w:p>
          <w:p w:rsidR="00612EBD" w:rsidRPr="00F94AA6" w:rsidRDefault="00612EBD" w:rsidP="007A1386">
            <w:pPr>
              <w:widowControl/>
              <w:spacing w:line="240" w:lineRule="atLeast"/>
              <w:jc w:val="center"/>
              <w:rPr>
                <w:rFonts w:ascii="微软雅黑" w:eastAsia="微软雅黑" w:hAnsi="微软雅黑"/>
                <w:sz w:val="18"/>
              </w:rPr>
            </w:pPr>
            <w:r w:rsidRPr="00F94AA6">
              <w:rPr>
                <w:rFonts w:ascii="微软雅黑" w:eastAsia="微软雅黑" w:hAnsi="微软雅黑" w:cs="Helvetica" w:hint="eastAsia"/>
                <w:sz w:val="18"/>
                <w:szCs w:val="20"/>
              </w:rPr>
              <w:t>工程师</w:t>
            </w:r>
          </w:p>
        </w:tc>
        <w:tc>
          <w:tcPr>
            <w:tcW w:w="760" w:type="dxa"/>
            <w:vAlign w:val="center"/>
          </w:tcPr>
          <w:p w:rsidR="00424EA1" w:rsidRDefault="00424EA1" w:rsidP="007A1386">
            <w:pPr>
              <w:widowControl/>
              <w:spacing w:line="240" w:lineRule="atLeast"/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/>
                <w:sz w:val="18"/>
              </w:rPr>
              <w:t>PCB</w:t>
            </w:r>
          </w:p>
          <w:p w:rsidR="00424EA1" w:rsidRPr="00424EA1" w:rsidRDefault="00612EBD" w:rsidP="007A1386">
            <w:pPr>
              <w:widowControl/>
              <w:spacing w:line="240" w:lineRule="atLeast"/>
              <w:jc w:val="center"/>
              <w:rPr>
                <w:rFonts w:ascii="微软雅黑" w:eastAsia="微软雅黑" w:hAnsi="微软雅黑"/>
                <w:sz w:val="16"/>
              </w:rPr>
            </w:pPr>
            <w:r w:rsidRPr="00424EA1">
              <w:rPr>
                <w:rFonts w:ascii="微软雅黑" w:eastAsia="微软雅黑" w:hAnsi="微软雅黑"/>
                <w:sz w:val="16"/>
              </w:rPr>
              <w:t>L</w:t>
            </w:r>
            <w:r w:rsidRPr="00424EA1">
              <w:rPr>
                <w:rFonts w:ascii="微软雅黑" w:eastAsia="微软雅黑" w:hAnsi="微软雅黑" w:hint="eastAsia"/>
                <w:sz w:val="16"/>
              </w:rPr>
              <w:t>ayout</w:t>
            </w:r>
          </w:p>
          <w:p w:rsidR="00612EBD" w:rsidRPr="00F94AA6" w:rsidRDefault="00612EBD" w:rsidP="007A1386">
            <w:pPr>
              <w:widowControl/>
              <w:spacing w:line="240" w:lineRule="atLeast"/>
              <w:jc w:val="center"/>
              <w:rPr>
                <w:rFonts w:ascii="微软雅黑" w:eastAsia="微软雅黑" w:hAnsi="微软雅黑"/>
                <w:sz w:val="18"/>
              </w:rPr>
            </w:pPr>
            <w:r w:rsidRPr="00F94AA6">
              <w:rPr>
                <w:rFonts w:ascii="微软雅黑" w:eastAsia="微软雅黑" w:hAnsi="微软雅黑" w:hint="eastAsia"/>
                <w:sz w:val="18"/>
              </w:rPr>
              <w:t>工程师</w:t>
            </w:r>
          </w:p>
        </w:tc>
        <w:tc>
          <w:tcPr>
            <w:tcW w:w="858" w:type="dxa"/>
            <w:vAlign w:val="center"/>
          </w:tcPr>
          <w:p w:rsidR="00AA3EB4" w:rsidRPr="00F94AA6" w:rsidRDefault="00612EBD" w:rsidP="007A1386">
            <w:pPr>
              <w:widowControl/>
              <w:spacing w:line="240" w:lineRule="atLeast"/>
              <w:jc w:val="center"/>
              <w:rPr>
                <w:rFonts w:ascii="微软雅黑" w:eastAsia="微软雅黑" w:hAnsi="微软雅黑"/>
                <w:sz w:val="18"/>
              </w:rPr>
            </w:pPr>
            <w:r w:rsidRPr="00F94AA6">
              <w:rPr>
                <w:rFonts w:ascii="微软雅黑" w:eastAsia="微软雅黑" w:hAnsi="微软雅黑"/>
                <w:sz w:val="18"/>
              </w:rPr>
              <w:t>产品</w:t>
            </w:r>
          </w:p>
          <w:p w:rsidR="00AA3EB4" w:rsidRPr="00F94AA6" w:rsidRDefault="00612EBD" w:rsidP="007A1386">
            <w:pPr>
              <w:widowControl/>
              <w:spacing w:line="240" w:lineRule="atLeast"/>
              <w:jc w:val="center"/>
              <w:rPr>
                <w:rFonts w:ascii="微软雅黑" w:eastAsia="微软雅黑" w:hAnsi="微软雅黑"/>
                <w:sz w:val="18"/>
              </w:rPr>
            </w:pPr>
            <w:r w:rsidRPr="00F94AA6">
              <w:rPr>
                <w:rFonts w:ascii="微软雅黑" w:eastAsia="微软雅黑" w:hAnsi="微软雅黑"/>
                <w:sz w:val="18"/>
              </w:rPr>
              <w:t>测试</w:t>
            </w:r>
          </w:p>
          <w:p w:rsidR="00612EBD" w:rsidRPr="00F94AA6" w:rsidRDefault="00612EBD" w:rsidP="007A1386">
            <w:pPr>
              <w:widowControl/>
              <w:spacing w:line="240" w:lineRule="atLeast"/>
              <w:jc w:val="center"/>
              <w:rPr>
                <w:rFonts w:ascii="微软雅黑" w:eastAsia="微软雅黑" w:hAnsi="微软雅黑"/>
                <w:sz w:val="18"/>
              </w:rPr>
            </w:pPr>
            <w:r w:rsidRPr="00F94AA6">
              <w:rPr>
                <w:rFonts w:ascii="微软雅黑" w:eastAsia="微软雅黑" w:hAnsi="微软雅黑"/>
                <w:sz w:val="18"/>
              </w:rPr>
              <w:t>工程师</w:t>
            </w:r>
          </w:p>
        </w:tc>
        <w:tc>
          <w:tcPr>
            <w:tcW w:w="826" w:type="dxa"/>
            <w:vAlign w:val="center"/>
          </w:tcPr>
          <w:p w:rsidR="00AA3EB4" w:rsidRPr="00F94AA6" w:rsidRDefault="00612EBD" w:rsidP="007A1386">
            <w:pPr>
              <w:widowControl/>
              <w:spacing w:line="240" w:lineRule="atLeast"/>
              <w:jc w:val="center"/>
              <w:rPr>
                <w:rFonts w:ascii="微软雅黑" w:eastAsia="微软雅黑" w:hAnsi="微软雅黑"/>
                <w:sz w:val="18"/>
              </w:rPr>
            </w:pPr>
            <w:r w:rsidRPr="00F94AA6">
              <w:rPr>
                <w:rFonts w:ascii="微软雅黑" w:eastAsia="微软雅黑" w:hAnsi="微软雅黑"/>
                <w:sz w:val="18"/>
              </w:rPr>
              <w:t>实验室测试</w:t>
            </w:r>
          </w:p>
          <w:p w:rsidR="00612EBD" w:rsidRPr="00F94AA6" w:rsidRDefault="00612EBD" w:rsidP="007A1386">
            <w:pPr>
              <w:widowControl/>
              <w:spacing w:line="240" w:lineRule="atLeast"/>
              <w:jc w:val="center"/>
              <w:rPr>
                <w:rFonts w:ascii="微软雅黑" w:eastAsia="微软雅黑" w:hAnsi="微软雅黑"/>
                <w:sz w:val="18"/>
              </w:rPr>
            </w:pPr>
            <w:r w:rsidRPr="00F94AA6">
              <w:rPr>
                <w:rFonts w:ascii="微软雅黑" w:eastAsia="微软雅黑" w:hAnsi="微软雅黑"/>
                <w:sz w:val="18"/>
              </w:rPr>
              <w:t>工程师</w:t>
            </w:r>
          </w:p>
        </w:tc>
        <w:tc>
          <w:tcPr>
            <w:tcW w:w="829" w:type="dxa"/>
            <w:vAlign w:val="center"/>
          </w:tcPr>
          <w:p w:rsidR="00AA3EB4" w:rsidRPr="00F94AA6" w:rsidRDefault="00612EBD" w:rsidP="007A1386">
            <w:pPr>
              <w:widowControl/>
              <w:spacing w:line="240" w:lineRule="atLeast"/>
              <w:jc w:val="center"/>
              <w:rPr>
                <w:rFonts w:ascii="微软雅黑" w:eastAsia="微软雅黑" w:hAnsi="微软雅黑"/>
                <w:sz w:val="18"/>
              </w:rPr>
            </w:pPr>
            <w:r w:rsidRPr="00F94AA6">
              <w:rPr>
                <w:rFonts w:ascii="微软雅黑" w:eastAsia="微软雅黑" w:hAnsi="微软雅黑"/>
                <w:sz w:val="18"/>
              </w:rPr>
              <w:t>安规</w:t>
            </w:r>
          </w:p>
          <w:p w:rsidR="00AA3EB4" w:rsidRPr="00F94AA6" w:rsidRDefault="00612EBD" w:rsidP="007A1386">
            <w:pPr>
              <w:widowControl/>
              <w:spacing w:line="240" w:lineRule="atLeast"/>
              <w:jc w:val="center"/>
              <w:rPr>
                <w:rFonts w:ascii="微软雅黑" w:eastAsia="微软雅黑" w:hAnsi="微软雅黑"/>
                <w:sz w:val="18"/>
              </w:rPr>
            </w:pPr>
            <w:r w:rsidRPr="00F94AA6">
              <w:rPr>
                <w:rFonts w:ascii="微软雅黑" w:eastAsia="微软雅黑" w:hAnsi="微软雅黑"/>
                <w:sz w:val="18"/>
              </w:rPr>
              <w:t>测试</w:t>
            </w:r>
          </w:p>
          <w:p w:rsidR="00612EBD" w:rsidRPr="00F94AA6" w:rsidRDefault="00612EBD" w:rsidP="007A1386">
            <w:pPr>
              <w:widowControl/>
              <w:spacing w:line="240" w:lineRule="atLeast"/>
              <w:jc w:val="center"/>
              <w:rPr>
                <w:rFonts w:ascii="微软雅黑" w:eastAsia="微软雅黑" w:hAnsi="微软雅黑"/>
                <w:sz w:val="18"/>
              </w:rPr>
            </w:pPr>
            <w:r w:rsidRPr="00F94AA6">
              <w:rPr>
                <w:rFonts w:ascii="微软雅黑" w:eastAsia="微软雅黑" w:hAnsi="微软雅黑"/>
                <w:sz w:val="18"/>
              </w:rPr>
              <w:t>工程师</w:t>
            </w:r>
          </w:p>
        </w:tc>
        <w:tc>
          <w:tcPr>
            <w:tcW w:w="1174" w:type="dxa"/>
            <w:gridSpan w:val="2"/>
            <w:vAlign w:val="center"/>
          </w:tcPr>
          <w:p w:rsidR="00AA3EB4" w:rsidRPr="00F94AA6" w:rsidRDefault="00612EBD" w:rsidP="007A1386">
            <w:pPr>
              <w:pStyle w:val="a4"/>
              <w:spacing w:before="0" w:beforeAutospacing="0" w:after="0" w:afterAutospacing="0" w:line="240" w:lineRule="atLeast"/>
              <w:jc w:val="center"/>
              <w:rPr>
                <w:rFonts w:ascii="微软雅黑" w:eastAsia="微软雅黑" w:hAnsi="微软雅黑" w:cs="Helvetica"/>
                <w:sz w:val="18"/>
                <w:szCs w:val="20"/>
              </w:rPr>
            </w:pPr>
            <w:r w:rsidRPr="00F94AA6">
              <w:rPr>
                <w:rFonts w:ascii="微软雅黑" w:eastAsia="微软雅黑" w:hAnsi="微软雅黑" w:cs="Helvetica" w:hint="eastAsia"/>
                <w:sz w:val="18"/>
                <w:szCs w:val="20"/>
              </w:rPr>
              <w:t>可靠性</w:t>
            </w:r>
          </w:p>
          <w:p w:rsidR="00612EBD" w:rsidRPr="00F94AA6" w:rsidRDefault="00612EBD" w:rsidP="007A1386">
            <w:pPr>
              <w:pStyle w:val="a4"/>
              <w:spacing w:before="0" w:beforeAutospacing="0" w:after="0" w:afterAutospacing="0" w:line="240" w:lineRule="atLeast"/>
              <w:jc w:val="center"/>
              <w:rPr>
                <w:rFonts w:ascii="微软雅黑" w:eastAsia="微软雅黑" w:hAnsi="微软雅黑" w:cs="Helvetica"/>
                <w:sz w:val="18"/>
                <w:szCs w:val="20"/>
              </w:rPr>
            </w:pPr>
            <w:r w:rsidRPr="00F94AA6">
              <w:rPr>
                <w:rFonts w:ascii="微软雅黑" w:eastAsia="微软雅黑" w:hAnsi="微软雅黑" w:cs="Helvetica" w:hint="eastAsia"/>
                <w:sz w:val="18"/>
                <w:szCs w:val="20"/>
              </w:rPr>
              <w:t>测试工程师</w:t>
            </w:r>
          </w:p>
        </w:tc>
        <w:tc>
          <w:tcPr>
            <w:tcW w:w="1416" w:type="dxa"/>
            <w:gridSpan w:val="2"/>
            <w:vAlign w:val="center"/>
          </w:tcPr>
          <w:p w:rsidR="00FC2F06" w:rsidRPr="00F94AA6" w:rsidRDefault="00FC2F06" w:rsidP="007A1386">
            <w:pPr>
              <w:pStyle w:val="a4"/>
              <w:spacing w:before="0" w:beforeAutospacing="0" w:after="0" w:afterAutospacing="0" w:line="240" w:lineRule="atLeast"/>
              <w:jc w:val="center"/>
              <w:rPr>
                <w:rFonts w:ascii="微软雅黑" w:eastAsia="微软雅黑" w:hAnsi="微软雅黑" w:cs="Helvetica"/>
                <w:sz w:val="18"/>
                <w:szCs w:val="20"/>
              </w:rPr>
            </w:pPr>
            <w:r w:rsidRPr="00F94AA6">
              <w:rPr>
                <w:rFonts w:ascii="微软雅黑" w:eastAsia="微软雅黑" w:hAnsi="微软雅黑" w:cs="Helvetica" w:hint="eastAsia"/>
                <w:sz w:val="18"/>
                <w:szCs w:val="20"/>
              </w:rPr>
              <w:t>BMS算法</w:t>
            </w:r>
          </w:p>
          <w:p w:rsidR="00612EBD" w:rsidRPr="00F94AA6" w:rsidRDefault="00FC2F06" w:rsidP="007A1386">
            <w:pPr>
              <w:pStyle w:val="a4"/>
              <w:spacing w:before="0" w:beforeAutospacing="0" w:after="0" w:afterAutospacing="0" w:line="240" w:lineRule="atLeast"/>
              <w:jc w:val="center"/>
              <w:rPr>
                <w:rFonts w:ascii="微软雅黑" w:eastAsia="微软雅黑" w:hAnsi="微软雅黑" w:cs="Helvetica"/>
                <w:sz w:val="18"/>
                <w:szCs w:val="20"/>
              </w:rPr>
            </w:pPr>
            <w:r w:rsidRPr="00F94AA6">
              <w:rPr>
                <w:rFonts w:ascii="微软雅黑" w:eastAsia="微软雅黑" w:hAnsi="微软雅黑" w:cs="Helvetica" w:hint="eastAsia"/>
                <w:sz w:val="18"/>
                <w:szCs w:val="20"/>
              </w:rPr>
              <w:t>工程师</w:t>
            </w:r>
          </w:p>
        </w:tc>
        <w:tc>
          <w:tcPr>
            <w:tcW w:w="2268" w:type="dxa"/>
            <w:vAlign w:val="center"/>
          </w:tcPr>
          <w:p w:rsidR="00612EBD" w:rsidRPr="00F94AA6" w:rsidRDefault="00612EBD" w:rsidP="007A1386">
            <w:pPr>
              <w:pStyle w:val="a4"/>
              <w:spacing w:before="0" w:beforeAutospacing="0" w:after="0" w:afterAutospacing="0" w:line="240" w:lineRule="atLeast"/>
              <w:jc w:val="center"/>
              <w:rPr>
                <w:rFonts w:ascii="微软雅黑" w:eastAsia="微软雅黑" w:hAnsi="微软雅黑"/>
                <w:sz w:val="18"/>
              </w:rPr>
            </w:pPr>
            <w:r w:rsidRPr="00F94AA6">
              <w:rPr>
                <w:rFonts w:ascii="微软雅黑" w:eastAsia="微软雅黑" w:hAnsi="微软雅黑" w:hint="eastAsia"/>
                <w:sz w:val="18"/>
              </w:rPr>
              <w:t>电子信息、光电信息科学、通信工程</w:t>
            </w:r>
          </w:p>
        </w:tc>
      </w:tr>
      <w:tr w:rsidR="00F94AA6" w:rsidRPr="00F94AA6" w:rsidTr="002F005D">
        <w:trPr>
          <w:trHeight w:val="567"/>
        </w:trPr>
        <w:tc>
          <w:tcPr>
            <w:tcW w:w="982" w:type="dxa"/>
            <w:vAlign w:val="center"/>
          </w:tcPr>
          <w:p w:rsidR="00FC2F06" w:rsidRPr="00F94AA6" w:rsidRDefault="00FC2F06" w:rsidP="007A1386">
            <w:pPr>
              <w:widowControl/>
              <w:spacing w:line="240" w:lineRule="atLeast"/>
              <w:jc w:val="center"/>
              <w:rPr>
                <w:rFonts w:ascii="微软雅黑" w:eastAsia="微软雅黑" w:hAnsi="微软雅黑"/>
                <w:sz w:val="18"/>
              </w:rPr>
            </w:pPr>
            <w:r w:rsidRPr="00F94AA6">
              <w:rPr>
                <w:rFonts w:ascii="微软雅黑" w:eastAsia="微软雅黑" w:hAnsi="微软雅黑"/>
                <w:sz w:val="18"/>
              </w:rPr>
              <w:t>外语项目管理类</w:t>
            </w:r>
          </w:p>
        </w:tc>
        <w:tc>
          <w:tcPr>
            <w:tcW w:w="2420" w:type="dxa"/>
            <w:gridSpan w:val="4"/>
            <w:vAlign w:val="center"/>
          </w:tcPr>
          <w:p w:rsidR="00FC2F06" w:rsidRPr="00F94AA6" w:rsidRDefault="00FC2F06" w:rsidP="007A1386">
            <w:pPr>
              <w:pStyle w:val="a4"/>
              <w:spacing w:before="0" w:beforeAutospacing="0" w:after="0" w:afterAutospacing="0" w:line="240" w:lineRule="atLeast"/>
              <w:jc w:val="center"/>
              <w:rPr>
                <w:rFonts w:ascii="微软雅黑" w:eastAsia="微软雅黑" w:hAnsi="微软雅黑" w:cs="Helvetica"/>
                <w:sz w:val="18"/>
                <w:szCs w:val="20"/>
              </w:rPr>
            </w:pPr>
            <w:r w:rsidRPr="00F94AA6">
              <w:rPr>
                <w:rFonts w:ascii="微软雅黑" w:eastAsia="微软雅黑" w:hAnsi="微软雅黑"/>
                <w:sz w:val="18"/>
              </w:rPr>
              <w:t>项目管理工程师</w:t>
            </w:r>
          </w:p>
        </w:tc>
        <w:tc>
          <w:tcPr>
            <w:tcW w:w="2513" w:type="dxa"/>
            <w:gridSpan w:val="3"/>
            <w:vAlign w:val="center"/>
          </w:tcPr>
          <w:p w:rsidR="00FC2F06" w:rsidRPr="00F94AA6" w:rsidRDefault="00FC2F06" w:rsidP="007A1386">
            <w:pPr>
              <w:pStyle w:val="a4"/>
              <w:spacing w:before="0" w:beforeAutospacing="0" w:after="0" w:afterAutospacing="0" w:line="240" w:lineRule="atLeast"/>
              <w:jc w:val="center"/>
              <w:rPr>
                <w:rFonts w:ascii="微软雅黑" w:eastAsia="微软雅黑" w:hAnsi="微软雅黑" w:cs="Helvetica"/>
                <w:sz w:val="18"/>
                <w:szCs w:val="20"/>
              </w:rPr>
            </w:pPr>
            <w:r w:rsidRPr="00F94AA6">
              <w:rPr>
                <w:rFonts w:ascii="微软雅黑" w:eastAsia="微软雅黑" w:hAnsi="微软雅黑" w:cs="Helvetica" w:hint="eastAsia"/>
                <w:sz w:val="18"/>
                <w:szCs w:val="20"/>
              </w:rPr>
              <w:t>技术项目管理工程师</w:t>
            </w:r>
          </w:p>
        </w:tc>
        <w:tc>
          <w:tcPr>
            <w:tcW w:w="2590" w:type="dxa"/>
            <w:gridSpan w:val="4"/>
            <w:vAlign w:val="center"/>
          </w:tcPr>
          <w:p w:rsidR="00FC2F06" w:rsidRPr="00F94AA6" w:rsidRDefault="00FC2F06" w:rsidP="007A1386">
            <w:pPr>
              <w:pStyle w:val="a4"/>
              <w:spacing w:before="0" w:beforeAutospacing="0" w:after="0" w:afterAutospacing="0" w:line="240" w:lineRule="atLeast"/>
              <w:jc w:val="center"/>
              <w:rPr>
                <w:rFonts w:ascii="微软雅黑" w:eastAsia="微软雅黑" w:hAnsi="微软雅黑" w:cs="Helvetica"/>
                <w:sz w:val="18"/>
                <w:szCs w:val="20"/>
              </w:rPr>
            </w:pPr>
            <w:r w:rsidRPr="00F94AA6">
              <w:rPr>
                <w:rFonts w:ascii="微软雅黑" w:eastAsia="微软雅黑" w:hAnsi="微软雅黑" w:cs="Helvetica" w:hint="eastAsia"/>
                <w:sz w:val="18"/>
                <w:szCs w:val="20"/>
              </w:rPr>
              <w:t>客户代表专员</w:t>
            </w:r>
          </w:p>
        </w:tc>
        <w:tc>
          <w:tcPr>
            <w:tcW w:w="2268" w:type="dxa"/>
            <w:vAlign w:val="center"/>
          </w:tcPr>
          <w:p w:rsidR="00FC2F06" w:rsidRPr="00F94AA6" w:rsidRDefault="00FC2F06" w:rsidP="007A1386">
            <w:pPr>
              <w:pStyle w:val="a4"/>
              <w:spacing w:before="0" w:beforeAutospacing="0" w:after="0" w:afterAutospacing="0" w:line="240" w:lineRule="atLeast"/>
              <w:jc w:val="center"/>
              <w:rPr>
                <w:rFonts w:ascii="微软雅黑" w:eastAsia="微软雅黑" w:hAnsi="微软雅黑"/>
                <w:sz w:val="18"/>
              </w:rPr>
            </w:pPr>
            <w:r w:rsidRPr="00F94AA6">
              <w:rPr>
                <w:rFonts w:ascii="微软雅黑" w:eastAsia="微软雅黑" w:hAnsi="微软雅黑" w:hint="eastAsia"/>
                <w:sz w:val="18"/>
              </w:rPr>
              <w:t>理工科/英语专业，专业不限，英语好优先考虑</w:t>
            </w:r>
          </w:p>
        </w:tc>
      </w:tr>
      <w:tr w:rsidR="00F94AA6" w:rsidRPr="00F94AA6" w:rsidTr="002F005D">
        <w:trPr>
          <w:trHeight w:val="567"/>
        </w:trPr>
        <w:tc>
          <w:tcPr>
            <w:tcW w:w="982" w:type="dxa"/>
            <w:vAlign w:val="center"/>
          </w:tcPr>
          <w:p w:rsidR="00612EBD" w:rsidRPr="00F94AA6" w:rsidRDefault="00612EBD" w:rsidP="007A1386">
            <w:pPr>
              <w:widowControl/>
              <w:spacing w:line="240" w:lineRule="atLeast"/>
              <w:jc w:val="center"/>
              <w:rPr>
                <w:rFonts w:ascii="微软雅黑" w:eastAsia="微软雅黑" w:hAnsi="微软雅黑"/>
                <w:sz w:val="18"/>
              </w:rPr>
            </w:pPr>
            <w:r w:rsidRPr="00F94AA6">
              <w:rPr>
                <w:rFonts w:ascii="微软雅黑" w:eastAsia="微软雅黑" w:hAnsi="微软雅黑"/>
                <w:sz w:val="18"/>
              </w:rPr>
              <w:t>芯片/PCBA工程类</w:t>
            </w:r>
          </w:p>
        </w:tc>
        <w:tc>
          <w:tcPr>
            <w:tcW w:w="2420" w:type="dxa"/>
            <w:gridSpan w:val="4"/>
            <w:vAlign w:val="center"/>
          </w:tcPr>
          <w:p w:rsidR="00612EBD" w:rsidRPr="00F94AA6" w:rsidRDefault="00612EBD" w:rsidP="007A1386">
            <w:pPr>
              <w:widowControl/>
              <w:spacing w:line="240" w:lineRule="atLeast"/>
              <w:jc w:val="center"/>
              <w:rPr>
                <w:rFonts w:ascii="微软雅黑" w:eastAsia="微软雅黑" w:hAnsi="微软雅黑"/>
                <w:sz w:val="18"/>
              </w:rPr>
            </w:pPr>
            <w:r w:rsidRPr="00F94AA6">
              <w:rPr>
                <w:rFonts w:ascii="微软雅黑" w:eastAsia="微软雅黑" w:hAnsi="微软雅黑"/>
                <w:sz w:val="18"/>
              </w:rPr>
              <w:t>芯片工艺工程师</w:t>
            </w:r>
          </w:p>
        </w:tc>
        <w:tc>
          <w:tcPr>
            <w:tcW w:w="2513" w:type="dxa"/>
            <w:gridSpan w:val="3"/>
            <w:vAlign w:val="center"/>
          </w:tcPr>
          <w:p w:rsidR="00FC2F06" w:rsidRPr="00F94AA6" w:rsidRDefault="00612EBD" w:rsidP="007A1386">
            <w:pPr>
              <w:pStyle w:val="a4"/>
              <w:spacing w:before="0" w:beforeAutospacing="0" w:after="0" w:afterAutospacing="0" w:line="240" w:lineRule="atLeast"/>
              <w:jc w:val="center"/>
              <w:rPr>
                <w:rFonts w:ascii="微软雅黑" w:eastAsia="微软雅黑" w:hAnsi="微软雅黑"/>
                <w:sz w:val="18"/>
              </w:rPr>
            </w:pPr>
            <w:r w:rsidRPr="00F94AA6">
              <w:rPr>
                <w:rFonts w:ascii="微软雅黑" w:eastAsia="微软雅黑" w:hAnsi="微软雅黑"/>
                <w:sz w:val="18"/>
              </w:rPr>
              <w:t>芯片封装设备</w:t>
            </w:r>
          </w:p>
          <w:p w:rsidR="00612EBD" w:rsidRPr="00F94AA6" w:rsidRDefault="00612EBD" w:rsidP="007A1386">
            <w:pPr>
              <w:pStyle w:val="a4"/>
              <w:spacing w:before="0" w:beforeAutospacing="0" w:after="0" w:afterAutospacing="0" w:line="240" w:lineRule="atLeast"/>
              <w:jc w:val="center"/>
              <w:rPr>
                <w:rFonts w:ascii="微软雅黑" w:eastAsia="微软雅黑" w:hAnsi="微软雅黑" w:cs="Helvetica"/>
                <w:sz w:val="18"/>
                <w:szCs w:val="20"/>
              </w:rPr>
            </w:pPr>
            <w:r w:rsidRPr="00F94AA6">
              <w:rPr>
                <w:rFonts w:ascii="微软雅黑" w:eastAsia="微软雅黑" w:hAnsi="微软雅黑"/>
                <w:sz w:val="18"/>
              </w:rPr>
              <w:t>工程师</w:t>
            </w:r>
          </w:p>
        </w:tc>
        <w:tc>
          <w:tcPr>
            <w:tcW w:w="2590" w:type="dxa"/>
            <w:gridSpan w:val="4"/>
            <w:vAlign w:val="center"/>
          </w:tcPr>
          <w:p w:rsidR="00612EBD" w:rsidRPr="00F94AA6" w:rsidRDefault="00612EBD" w:rsidP="007A1386">
            <w:pPr>
              <w:pStyle w:val="a4"/>
              <w:spacing w:before="0" w:beforeAutospacing="0" w:after="0" w:afterAutospacing="0" w:line="240" w:lineRule="atLeast"/>
              <w:jc w:val="center"/>
              <w:rPr>
                <w:rFonts w:ascii="微软雅黑" w:eastAsia="微软雅黑" w:hAnsi="微软雅黑" w:cs="Helvetica"/>
                <w:sz w:val="18"/>
                <w:szCs w:val="20"/>
              </w:rPr>
            </w:pPr>
            <w:r w:rsidRPr="00F94AA6">
              <w:rPr>
                <w:rFonts w:ascii="微软雅黑" w:eastAsia="微软雅黑" w:hAnsi="微软雅黑"/>
                <w:sz w:val="18"/>
              </w:rPr>
              <w:t>SMT工艺工程师</w:t>
            </w:r>
          </w:p>
        </w:tc>
        <w:tc>
          <w:tcPr>
            <w:tcW w:w="2268" w:type="dxa"/>
            <w:vAlign w:val="center"/>
          </w:tcPr>
          <w:p w:rsidR="00612EBD" w:rsidRPr="00F94AA6" w:rsidRDefault="00612EBD" w:rsidP="007A1386">
            <w:pPr>
              <w:pStyle w:val="a4"/>
              <w:spacing w:before="0" w:beforeAutospacing="0" w:after="0" w:afterAutospacing="0" w:line="240" w:lineRule="atLeast"/>
              <w:jc w:val="center"/>
              <w:rPr>
                <w:rFonts w:ascii="微软雅黑" w:eastAsia="微软雅黑" w:hAnsi="微软雅黑"/>
                <w:sz w:val="18"/>
              </w:rPr>
            </w:pPr>
            <w:r w:rsidRPr="00F94AA6">
              <w:rPr>
                <w:rFonts w:ascii="微软雅黑" w:eastAsia="微软雅黑" w:hAnsi="微软雅黑" w:cs="Helvetica" w:hint="eastAsia"/>
                <w:sz w:val="18"/>
                <w:szCs w:val="20"/>
              </w:rPr>
              <w:t>机械电子工程、</w:t>
            </w:r>
            <w:r w:rsidRPr="00F94AA6">
              <w:rPr>
                <w:rFonts w:ascii="微软雅黑" w:eastAsia="微软雅黑" w:hAnsi="微软雅黑" w:hint="eastAsia"/>
                <w:sz w:val="18"/>
              </w:rPr>
              <w:t>电子信息</w:t>
            </w:r>
          </w:p>
        </w:tc>
      </w:tr>
      <w:tr w:rsidR="00F94AA6" w:rsidRPr="00F94AA6" w:rsidTr="002F005D">
        <w:trPr>
          <w:trHeight w:val="567"/>
        </w:trPr>
        <w:tc>
          <w:tcPr>
            <w:tcW w:w="982" w:type="dxa"/>
            <w:vAlign w:val="center"/>
          </w:tcPr>
          <w:p w:rsidR="00FC2F06" w:rsidRPr="00F94AA6" w:rsidRDefault="00FC2F06" w:rsidP="007A1386">
            <w:pPr>
              <w:widowControl/>
              <w:spacing w:line="240" w:lineRule="atLeast"/>
              <w:jc w:val="center"/>
              <w:rPr>
                <w:rFonts w:ascii="微软雅黑" w:eastAsia="微软雅黑" w:hAnsi="微软雅黑"/>
                <w:sz w:val="18"/>
              </w:rPr>
            </w:pPr>
            <w:r w:rsidRPr="00F94AA6">
              <w:rPr>
                <w:rFonts w:ascii="微软雅黑" w:eastAsia="微软雅黑" w:hAnsi="微软雅黑"/>
                <w:sz w:val="18"/>
              </w:rPr>
              <w:t>运营</w:t>
            </w:r>
          </w:p>
          <w:p w:rsidR="00FC2F06" w:rsidRPr="00F94AA6" w:rsidRDefault="00FC2F06" w:rsidP="007A1386">
            <w:pPr>
              <w:widowControl/>
              <w:spacing w:line="240" w:lineRule="atLeast"/>
              <w:jc w:val="center"/>
              <w:rPr>
                <w:rFonts w:ascii="微软雅黑" w:eastAsia="微软雅黑" w:hAnsi="微软雅黑"/>
                <w:sz w:val="18"/>
              </w:rPr>
            </w:pPr>
            <w:r w:rsidRPr="00F94AA6">
              <w:rPr>
                <w:rFonts w:ascii="微软雅黑" w:eastAsia="微软雅黑" w:hAnsi="微软雅黑"/>
                <w:sz w:val="18"/>
              </w:rPr>
              <w:t>支持类</w:t>
            </w:r>
          </w:p>
        </w:tc>
        <w:tc>
          <w:tcPr>
            <w:tcW w:w="1092" w:type="dxa"/>
            <w:gridSpan w:val="2"/>
            <w:vAlign w:val="center"/>
          </w:tcPr>
          <w:p w:rsidR="00FC2F06" w:rsidRPr="00F94AA6" w:rsidRDefault="00FC2F06" w:rsidP="007A1386">
            <w:pPr>
              <w:pStyle w:val="a4"/>
              <w:spacing w:before="0" w:beforeAutospacing="0" w:after="0" w:afterAutospacing="0" w:line="240" w:lineRule="atLeast"/>
              <w:jc w:val="center"/>
              <w:rPr>
                <w:rFonts w:ascii="微软雅黑" w:eastAsia="微软雅黑" w:hAnsi="微软雅黑" w:cs="Helvetica"/>
                <w:sz w:val="18"/>
                <w:szCs w:val="20"/>
              </w:rPr>
            </w:pPr>
            <w:r w:rsidRPr="00F94AA6">
              <w:rPr>
                <w:rFonts w:ascii="微软雅黑" w:eastAsia="微软雅黑" w:hAnsi="微软雅黑"/>
                <w:sz w:val="18"/>
              </w:rPr>
              <w:t>项目品质工程师</w:t>
            </w:r>
          </w:p>
        </w:tc>
        <w:tc>
          <w:tcPr>
            <w:tcW w:w="1328" w:type="dxa"/>
            <w:gridSpan w:val="2"/>
            <w:vAlign w:val="center"/>
          </w:tcPr>
          <w:p w:rsidR="00FC2F06" w:rsidRPr="00F94AA6" w:rsidRDefault="00FC2F06" w:rsidP="007A1386">
            <w:pPr>
              <w:pStyle w:val="a4"/>
              <w:spacing w:before="0" w:beforeAutospacing="0" w:after="0" w:afterAutospacing="0" w:line="240" w:lineRule="atLeast"/>
              <w:jc w:val="center"/>
              <w:rPr>
                <w:rFonts w:ascii="微软雅黑" w:eastAsia="微软雅黑" w:hAnsi="微软雅黑" w:cs="Helvetica"/>
                <w:sz w:val="18"/>
                <w:szCs w:val="20"/>
              </w:rPr>
            </w:pPr>
            <w:r w:rsidRPr="00F94AA6">
              <w:rPr>
                <w:rFonts w:ascii="微软雅黑" w:eastAsia="微软雅黑" w:hAnsi="微软雅黑" w:cs="Helvetica" w:hint="eastAsia"/>
                <w:sz w:val="18"/>
                <w:szCs w:val="20"/>
              </w:rPr>
              <w:t>供应商</w:t>
            </w:r>
          </w:p>
          <w:p w:rsidR="00FC2F06" w:rsidRPr="00F94AA6" w:rsidRDefault="00FC2F06" w:rsidP="00FC2F06">
            <w:pPr>
              <w:pStyle w:val="a4"/>
              <w:spacing w:before="0" w:beforeAutospacing="0" w:after="0" w:afterAutospacing="0" w:line="240" w:lineRule="atLeast"/>
              <w:jc w:val="center"/>
              <w:rPr>
                <w:rFonts w:ascii="微软雅黑" w:eastAsia="微软雅黑" w:hAnsi="微软雅黑" w:cs="Helvetica"/>
                <w:sz w:val="18"/>
                <w:szCs w:val="20"/>
              </w:rPr>
            </w:pPr>
            <w:r w:rsidRPr="00F94AA6">
              <w:rPr>
                <w:rFonts w:ascii="微软雅黑" w:eastAsia="微软雅黑" w:hAnsi="微软雅黑" w:cs="Helvetica" w:hint="eastAsia"/>
                <w:sz w:val="18"/>
                <w:szCs w:val="20"/>
              </w:rPr>
              <w:t>质量工程师</w:t>
            </w:r>
          </w:p>
        </w:tc>
        <w:tc>
          <w:tcPr>
            <w:tcW w:w="858" w:type="dxa"/>
            <w:vAlign w:val="center"/>
          </w:tcPr>
          <w:p w:rsidR="00FC2F06" w:rsidRPr="00F94AA6" w:rsidRDefault="00FC2F06" w:rsidP="007A1386">
            <w:pPr>
              <w:pStyle w:val="a4"/>
              <w:spacing w:before="0" w:beforeAutospacing="0" w:after="0" w:afterAutospacing="0" w:line="240" w:lineRule="atLeast"/>
              <w:jc w:val="center"/>
              <w:rPr>
                <w:rFonts w:ascii="微软雅黑" w:eastAsia="微软雅黑" w:hAnsi="微软雅黑" w:cs="Helvetica"/>
                <w:sz w:val="18"/>
                <w:szCs w:val="20"/>
              </w:rPr>
            </w:pPr>
            <w:r w:rsidRPr="00F94AA6">
              <w:rPr>
                <w:rFonts w:ascii="微软雅黑" w:eastAsia="微软雅黑" w:hAnsi="微软雅黑" w:cs="Helvetica" w:hint="eastAsia"/>
                <w:sz w:val="18"/>
                <w:szCs w:val="20"/>
              </w:rPr>
              <w:t>销售</w:t>
            </w:r>
          </w:p>
          <w:p w:rsidR="00FC2F06" w:rsidRPr="00F94AA6" w:rsidRDefault="00FC2F06" w:rsidP="007A1386">
            <w:pPr>
              <w:pStyle w:val="a4"/>
              <w:spacing w:before="0" w:beforeAutospacing="0" w:after="0" w:afterAutospacing="0" w:line="240" w:lineRule="atLeast"/>
              <w:jc w:val="center"/>
              <w:rPr>
                <w:rFonts w:ascii="微软雅黑" w:eastAsia="微软雅黑" w:hAnsi="微软雅黑" w:cs="Helvetica"/>
                <w:sz w:val="18"/>
                <w:szCs w:val="20"/>
              </w:rPr>
            </w:pPr>
            <w:r w:rsidRPr="00F94AA6">
              <w:rPr>
                <w:rFonts w:ascii="微软雅黑" w:eastAsia="微软雅黑" w:hAnsi="微软雅黑" w:cs="Helvetica" w:hint="eastAsia"/>
                <w:sz w:val="18"/>
                <w:szCs w:val="20"/>
              </w:rPr>
              <w:t>工程师</w:t>
            </w:r>
          </w:p>
        </w:tc>
        <w:tc>
          <w:tcPr>
            <w:tcW w:w="826" w:type="dxa"/>
            <w:vAlign w:val="center"/>
          </w:tcPr>
          <w:p w:rsidR="00FC2F06" w:rsidRPr="00F94AA6" w:rsidRDefault="00FC2F06" w:rsidP="00FC2F06">
            <w:pPr>
              <w:pStyle w:val="a4"/>
              <w:spacing w:before="0" w:beforeAutospacing="0" w:after="0" w:afterAutospacing="0" w:line="240" w:lineRule="atLeast"/>
              <w:jc w:val="center"/>
              <w:rPr>
                <w:rFonts w:ascii="微软雅黑" w:eastAsia="微软雅黑" w:hAnsi="微软雅黑" w:cs="Helvetica"/>
                <w:sz w:val="18"/>
                <w:szCs w:val="20"/>
              </w:rPr>
            </w:pPr>
            <w:r w:rsidRPr="00F94AA6">
              <w:rPr>
                <w:rFonts w:ascii="微软雅黑" w:eastAsia="微软雅黑" w:hAnsi="微软雅黑" w:cs="Helvetica" w:hint="eastAsia"/>
                <w:sz w:val="18"/>
                <w:szCs w:val="20"/>
              </w:rPr>
              <w:t>物控</w:t>
            </w:r>
          </w:p>
          <w:p w:rsidR="00FC2F06" w:rsidRPr="00F94AA6" w:rsidRDefault="00FC2F06" w:rsidP="00FC2F06">
            <w:pPr>
              <w:pStyle w:val="a4"/>
              <w:spacing w:before="0" w:beforeAutospacing="0" w:after="0" w:afterAutospacing="0" w:line="240" w:lineRule="atLeast"/>
              <w:jc w:val="center"/>
              <w:rPr>
                <w:rFonts w:ascii="微软雅黑" w:eastAsia="微软雅黑" w:hAnsi="微软雅黑" w:cs="Helvetica"/>
                <w:sz w:val="18"/>
                <w:szCs w:val="20"/>
              </w:rPr>
            </w:pPr>
            <w:r w:rsidRPr="00F94AA6">
              <w:rPr>
                <w:rFonts w:ascii="微软雅黑" w:eastAsia="微软雅黑" w:hAnsi="微软雅黑" w:cs="Helvetica" w:hint="eastAsia"/>
                <w:sz w:val="18"/>
                <w:szCs w:val="20"/>
              </w:rPr>
              <w:t>专员</w:t>
            </w:r>
          </w:p>
        </w:tc>
        <w:tc>
          <w:tcPr>
            <w:tcW w:w="829" w:type="dxa"/>
            <w:vAlign w:val="center"/>
          </w:tcPr>
          <w:p w:rsidR="00FC2F06" w:rsidRPr="00F94AA6" w:rsidRDefault="00FC2F06" w:rsidP="00FC2F06">
            <w:pPr>
              <w:pStyle w:val="a4"/>
              <w:spacing w:before="0" w:beforeAutospacing="0" w:after="0" w:afterAutospacing="0" w:line="240" w:lineRule="atLeast"/>
              <w:jc w:val="center"/>
              <w:rPr>
                <w:rFonts w:ascii="微软雅黑" w:eastAsia="微软雅黑" w:hAnsi="微软雅黑" w:cs="Helvetica"/>
                <w:sz w:val="18"/>
                <w:szCs w:val="20"/>
              </w:rPr>
            </w:pPr>
            <w:r w:rsidRPr="00F94AA6">
              <w:rPr>
                <w:rFonts w:ascii="微软雅黑" w:eastAsia="微软雅黑" w:hAnsi="微软雅黑" w:cs="Helvetica" w:hint="eastAsia"/>
                <w:sz w:val="18"/>
                <w:szCs w:val="20"/>
              </w:rPr>
              <w:t>生产</w:t>
            </w:r>
          </w:p>
          <w:p w:rsidR="00FC2F06" w:rsidRPr="00F94AA6" w:rsidRDefault="00FC2F06" w:rsidP="00FC2F06">
            <w:pPr>
              <w:pStyle w:val="a4"/>
              <w:spacing w:before="0" w:beforeAutospacing="0" w:after="0" w:afterAutospacing="0" w:line="240" w:lineRule="atLeast"/>
              <w:jc w:val="center"/>
              <w:rPr>
                <w:rFonts w:ascii="微软雅黑" w:eastAsia="微软雅黑" w:hAnsi="微软雅黑" w:cs="Helvetica"/>
                <w:sz w:val="18"/>
                <w:szCs w:val="20"/>
              </w:rPr>
            </w:pPr>
            <w:r w:rsidRPr="00F94AA6">
              <w:rPr>
                <w:rFonts w:ascii="微软雅黑" w:eastAsia="微软雅黑" w:hAnsi="微软雅黑" w:cs="Helvetica" w:hint="eastAsia"/>
                <w:sz w:val="18"/>
                <w:szCs w:val="20"/>
              </w:rPr>
              <w:t>计划</w:t>
            </w:r>
          </w:p>
          <w:p w:rsidR="00FC2F06" w:rsidRPr="00F94AA6" w:rsidRDefault="00FC2F06" w:rsidP="00FC2F06">
            <w:pPr>
              <w:pStyle w:val="a4"/>
              <w:spacing w:before="0" w:beforeAutospacing="0" w:after="0" w:afterAutospacing="0" w:line="240" w:lineRule="atLeast"/>
              <w:jc w:val="center"/>
              <w:rPr>
                <w:rFonts w:ascii="微软雅黑" w:eastAsia="微软雅黑" w:hAnsi="微软雅黑" w:cs="Helvetica"/>
                <w:sz w:val="18"/>
                <w:szCs w:val="20"/>
              </w:rPr>
            </w:pPr>
            <w:r w:rsidRPr="00F94AA6">
              <w:rPr>
                <w:rFonts w:ascii="微软雅黑" w:eastAsia="微软雅黑" w:hAnsi="微软雅黑" w:cs="Helvetica" w:hint="eastAsia"/>
                <w:sz w:val="18"/>
                <w:szCs w:val="20"/>
              </w:rPr>
              <w:t>工程师</w:t>
            </w:r>
          </w:p>
        </w:tc>
        <w:tc>
          <w:tcPr>
            <w:tcW w:w="577" w:type="dxa"/>
            <w:vAlign w:val="center"/>
          </w:tcPr>
          <w:p w:rsidR="00FC2F06" w:rsidRPr="00F94AA6" w:rsidRDefault="00FC2F06" w:rsidP="007A1386">
            <w:pPr>
              <w:pStyle w:val="a4"/>
              <w:spacing w:before="0" w:beforeAutospacing="0" w:after="0" w:afterAutospacing="0" w:line="240" w:lineRule="atLeast"/>
              <w:jc w:val="center"/>
              <w:rPr>
                <w:rFonts w:ascii="微软雅黑" w:eastAsia="微软雅黑" w:hAnsi="微软雅黑" w:cs="Helvetica"/>
                <w:sz w:val="18"/>
                <w:szCs w:val="20"/>
              </w:rPr>
            </w:pPr>
            <w:r w:rsidRPr="00F94AA6">
              <w:rPr>
                <w:rFonts w:ascii="微软雅黑" w:eastAsia="微软雅黑" w:hAnsi="微软雅黑" w:cs="Helvetica" w:hint="eastAsia"/>
                <w:sz w:val="18"/>
                <w:szCs w:val="20"/>
              </w:rPr>
              <w:t>采购专员</w:t>
            </w:r>
          </w:p>
        </w:tc>
        <w:tc>
          <w:tcPr>
            <w:tcW w:w="597" w:type="dxa"/>
            <w:vAlign w:val="center"/>
          </w:tcPr>
          <w:p w:rsidR="00FC2F06" w:rsidRPr="00F94AA6" w:rsidRDefault="00FC2F06" w:rsidP="007A1386">
            <w:pPr>
              <w:pStyle w:val="a4"/>
              <w:spacing w:before="0" w:beforeAutospacing="0" w:after="0" w:afterAutospacing="0" w:line="240" w:lineRule="atLeast"/>
              <w:jc w:val="center"/>
              <w:rPr>
                <w:rFonts w:ascii="微软雅黑" w:eastAsia="微软雅黑" w:hAnsi="微软雅黑" w:cs="Helvetica"/>
                <w:sz w:val="18"/>
                <w:szCs w:val="20"/>
              </w:rPr>
            </w:pPr>
            <w:r w:rsidRPr="00F94AA6">
              <w:rPr>
                <w:rFonts w:ascii="微软雅黑" w:eastAsia="微软雅黑" w:hAnsi="微软雅黑" w:cs="Helvetica" w:hint="eastAsia"/>
                <w:sz w:val="18"/>
                <w:szCs w:val="20"/>
              </w:rPr>
              <w:t>关务专员</w:t>
            </w:r>
          </w:p>
        </w:tc>
        <w:tc>
          <w:tcPr>
            <w:tcW w:w="708" w:type="dxa"/>
            <w:vAlign w:val="center"/>
          </w:tcPr>
          <w:p w:rsidR="00FC2F06" w:rsidRPr="00F94AA6" w:rsidRDefault="00FC2F06" w:rsidP="007A1386">
            <w:pPr>
              <w:pStyle w:val="a4"/>
              <w:spacing w:before="0" w:beforeAutospacing="0" w:after="0" w:afterAutospacing="0" w:line="240" w:lineRule="atLeast"/>
              <w:jc w:val="center"/>
              <w:rPr>
                <w:rFonts w:ascii="微软雅黑" w:eastAsia="微软雅黑" w:hAnsi="微软雅黑" w:cs="Helvetica"/>
                <w:sz w:val="18"/>
                <w:szCs w:val="20"/>
              </w:rPr>
            </w:pPr>
            <w:r w:rsidRPr="00F94AA6">
              <w:rPr>
                <w:rFonts w:ascii="微软雅黑" w:eastAsia="微软雅黑" w:hAnsi="微软雅黑" w:cs="Helvetica" w:hint="eastAsia"/>
                <w:sz w:val="18"/>
                <w:szCs w:val="20"/>
              </w:rPr>
              <w:t>物流专员</w:t>
            </w:r>
          </w:p>
        </w:tc>
        <w:tc>
          <w:tcPr>
            <w:tcW w:w="708" w:type="dxa"/>
            <w:vAlign w:val="center"/>
          </w:tcPr>
          <w:p w:rsidR="00FC2F06" w:rsidRPr="00F94AA6" w:rsidRDefault="00FC2F06" w:rsidP="00FC2F06">
            <w:pPr>
              <w:pStyle w:val="a4"/>
              <w:spacing w:line="240" w:lineRule="atLeast"/>
              <w:jc w:val="center"/>
              <w:rPr>
                <w:rFonts w:ascii="微软雅黑" w:eastAsia="微软雅黑" w:hAnsi="微软雅黑" w:cs="Helvetica"/>
                <w:sz w:val="18"/>
                <w:szCs w:val="20"/>
              </w:rPr>
            </w:pPr>
            <w:r w:rsidRPr="00F94AA6">
              <w:rPr>
                <w:rFonts w:ascii="微软雅黑" w:eastAsia="微软雅黑" w:hAnsi="微软雅黑" w:cs="Helvetica" w:hint="eastAsia"/>
                <w:sz w:val="18"/>
                <w:szCs w:val="20"/>
              </w:rPr>
              <w:t>财经专员</w:t>
            </w:r>
          </w:p>
        </w:tc>
        <w:tc>
          <w:tcPr>
            <w:tcW w:w="2268" w:type="dxa"/>
            <w:vAlign w:val="center"/>
          </w:tcPr>
          <w:p w:rsidR="00FC2F06" w:rsidRPr="00F94AA6" w:rsidRDefault="00FC2F06" w:rsidP="007A1386">
            <w:pPr>
              <w:pStyle w:val="a4"/>
              <w:spacing w:before="0" w:beforeAutospacing="0" w:after="0" w:afterAutospacing="0" w:line="240" w:lineRule="atLeast"/>
              <w:jc w:val="center"/>
              <w:rPr>
                <w:rFonts w:ascii="微软雅黑" w:eastAsia="微软雅黑" w:hAnsi="微软雅黑" w:cs="Helvetica"/>
                <w:sz w:val="18"/>
                <w:szCs w:val="20"/>
              </w:rPr>
            </w:pPr>
            <w:r w:rsidRPr="00F94AA6">
              <w:rPr>
                <w:rFonts w:ascii="微软雅黑" w:eastAsia="微软雅黑" w:hAnsi="微软雅黑" w:cs="Helvetica" w:hint="eastAsia"/>
                <w:sz w:val="18"/>
                <w:szCs w:val="20"/>
              </w:rPr>
              <w:t>管理类、</w:t>
            </w:r>
            <w:r w:rsidRPr="00F94AA6">
              <w:rPr>
                <w:rFonts w:ascii="微软雅黑" w:eastAsia="微软雅黑" w:hAnsi="微软雅黑" w:hint="eastAsia"/>
                <w:sz w:val="18"/>
              </w:rPr>
              <w:t>理工科类，专业不限，英语好优先考虑</w:t>
            </w:r>
          </w:p>
        </w:tc>
      </w:tr>
      <w:tr w:rsidR="00F94AA6" w:rsidRPr="00F94AA6" w:rsidTr="002F005D">
        <w:trPr>
          <w:trHeight w:val="567"/>
        </w:trPr>
        <w:tc>
          <w:tcPr>
            <w:tcW w:w="982" w:type="dxa"/>
            <w:vMerge w:val="restart"/>
            <w:vAlign w:val="center"/>
          </w:tcPr>
          <w:p w:rsidR="00FC2F06" w:rsidRPr="00F94AA6" w:rsidRDefault="00612EBD" w:rsidP="007A1386">
            <w:pPr>
              <w:widowControl/>
              <w:spacing w:line="240" w:lineRule="atLeast"/>
              <w:jc w:val="center"/>
              <w:rPr>
                <w:rFonts w:ascii="微软雅黑" w:eastAsia="微软雅黑" w:hAnsi="微软雅黑"/>
                <w:sz w:val="18"/>
              </w:rPr>
            </w:pPr>
            <w:r w:rsidRPr="00F94AA6">
              <w:rPr>
                <w:rFonts w:ascii="微软雅黑" w:eastAsia="微软雅黑" w:hAnsi="微软雅黑"/>
                <w:sz w:val="18"/>
              </w:rPr>
              <w:t>智能</w:t>
            </w:r>
          </w:p>
          <w:p w:rsidR="00612EBD" w:rsidRPr="00F94AA6" w:rsidRDefault="00612EBD" w:rsidP="007A1386">
            <w:pPr>
              <w:widowControl/>
              <w:spacing w:line="240" w:lineRule="atLeast"/>
              <w:jc w:val="center"/>
              <w:rPr>
                <w:rFonts w:ascii="微软雅黑" w:eastAsia="微软雅黑" w:hAnsi="微软雅黑"/>
                <w:sz w:val="18"/>
              </w:rPr>
            </w:pPr>
            <w:r w:rsidRPr="00F94AA6">
              <w:rPr>
                <w:rFonts w:ascii="微软雅黑" w:eastAsia="微软雅黑" w:hAnsi="微软雅黑"/>
                <w:sz w:val="18"/>
              </w:rPr>
              <w:t>制造类</w:t>
            </w:r>
          </w:p>
        </w:tc>
        <w:tc>
          <w:tcPr>
            <w:tcW w:w="1660" w:type="dxa"/>
            <w:gridSpan w:val="3"/>
            <w:vAlign w:val="center"/>
          </w:tcPr>
          <w:p w:rsidR="00612EBD" w:rsidRPr="00F94AA6" w:rsidRDefault="00612EBD" w:rsidP="007A1386">
            <w:pPr>
              <w:widowControl/>
              <w:spacing w:line="240" w:lineRule="atLeast"/>
              <w:jc w:val="center"/>
              <w:rPr>
                <w:rFonts w:ascii="微软雅黑" w:eastAsia="微软雅黑" w:hAnsi="微软雅黑"/>
                <w:sz w:val="18"/>
              </w:rPr>
            </w:pPr>
            <w:r w:rsidRPr="00F94AA6">
              <w:rPr>
                <w:rFonts w:ascii="微软雅黑" w:eastAsia="微软雅黑" w:hAnsi="微软雅黑"/>
                <w:sz w:val="18"/>
              </w:rPr>
              <w:t>设备工程师</w:t>
            </w:r>
          </w:p>
        </w:tc>
        <w:tc>
          <w:tcPr>
            <w:tcW w:w="1618" w:type="dxa"/>
            <w:gridSpan w:val="2"/>
            <w:vAlign w:val="center"/>
          </w:tcPr>
          <w:p w:rsidR="00612EBD" w:rsidRPr="00F94AA6" w:rsidRDefault="00424EA1" w:rsidP="007A1386">
            <w:pPr>
              <w:widowControl/>
              <w:spacing w:line="240" w:lineRule="atLeast"/>
              <w:jc w:val="center"/>
              <w:rPr>
                <w:rFonts w:ascii="微软雅黑" w:eastAsia="微软雅黑" w:hAnsi="微软雅黑"/>
                <w:sz w:val="18"/>
              </w:rPr>
            </w:pPr>
            <w:r w:rsidRPr="00F94AA6">
              <w:rPr>
                <w:rFonts w:ascii="微软雅黑" w:eastAsia="微软雅黑" w:hAnsi="微软雅黑"/>
                <w:sz w:val="18"/>
              </w:rPr>
              <w:t>设备导入工程师</w:t>
            </w:r>
          </w:p>
        </w:tc>
        <w:tc>
          <w:tcPr>
            <w:tcW w:w="1655" w:type="dxa"/>
            <w:gridSpan w:val="2"/>
            <w:vAlign w:val="center"/>
          </w:tcPr>
          <w:p w:rsidR="00C70EA2" w:rsidRPr="00F94AA6" w:rsidRDefault="00612EBD" w:rsidP="007A1386">
            <w:pPr>
              <w:widowControl/>
              <w:spacing w:line="240" w:lineRule="atLeast"/>
              <w:jc w:val="center"/>
              <w:rPr>
                <w:rFonts w:ascii="微软雅黑" w:eastAsia="微软雅黑" w:hAnsi="微软雅黑"/>
                <w:sz w:val="18"/>
              </w:rPr>
            </w:pPr>
            <w:r w:rsidRPr="00F94AA6">
              <w:rPr>
                <w:rFonts w:ascii="微软雅黑" w:eastAsia="微软雅黑" w:hAnsi="微软雅黑"/>
                <w:sz w:val="18"/>
              </w:rPr>
              <w:t>标准化改造</w:t>
            </w:r>
          </w:p>
          <w:p w:rsidR="00612EBD" w:rsidRPr="00F94AA6" w:rsidRDefault="00612EBD" w:rsidP="007A1386">
            <w:pPr>
              <w:widowControl/>
              <w:spacing w:line="240" w:lineRule="atLeast"/>
              <w:jc w:val="center"/>
              <w:rPr>
                <w:rFonts w:ascii="微软雅黑" w:eastAsia="微软雅黑" w:hAnsi="微软雅黑"/>
                <w:sz w:val="18"/>
              </w:rPr>
            </w:pPr>
            <w:r w:rsidRPr="00F94AA6">
              <w:rPr>
                <w:rFonts w:ascii="微软雅黑" w:eastAsia="微软雅黑" w:hAnsi="微软雅黑"/>
                <w:sz w:val="18"/>
              </w:rPr>
              <w:t>工程师</w:t>
            </w:r>
          </w:p>
        </w:tc>
        <w:tc>
          <w:tcPr>
            <w:tcW w:w="1174" w:type="dxa"/>
            <w:gridSpan w:val="2"/>
            <w:vAlign w:val="center"/>
          </w:tcPr>
          <w:p w:rsidR="00612EBD" w:rsidRPr="00F94AA6" w:rsidRDefault="00612EBD" w:rsidP="007A1386">
            <w:pPr>
              <w:widowControl/>
              <w:spacing w:line="240" w:lineRule="atLeast"/>
              <w:jc w:val="center"/>
              <w:rPr>
                <w:rFonts w:ascii="微软雅黑" w:eastAsia="微软雅黑" w:hAnsi="微软雅黑"/>
                <w:sz w:val="18"/>
              </w:rPr>
            </w:pPr>
            <w:r w:rsidRPr="00F94AA6">
              <w:rPr>
                <w:rFonts w:ascii="微软雅黑" w:eastAsia="微软雅黑" w:hAnsi="微软雅黑"/>
                <w:sz w:val="18"/>
              </w:rPr>
              <w:t>视觉软件开发工程师</w:t>
            </w:r>
          </w:p>
        </w:tc>
        <w:tc>
          <w:tcPr>
            <w:tcW w:w="1416" w:type="dxa"/>
            <w:gridSpan w:val="2"/>
            <w:vAlign w:val="center"/>
          </w:tcPr>
          <w:p w:rsidR="00C70EA2" w:rsidRPr="00F94AA6" w:rsidRDefault="00612EBD" w:rsidP="00C70EA2">
            <w:pPr>
              <w:widowControl/>
              <w:spacing w:line="240" w:lineRule="atLeast"/>
              <w:jc w:val="center"/>
              <w:rPr>
                <w:rFonts w:ascii="微软雅黑" w:eastAsia="微软雅黑" w:hAnsi="微软雅黑"/>
                <w:sz w:val="18"/>
              </w:rPr>
            </w:pPr>
            <w:r w:rsidRPr="00F94AA6">
              <w:rPr>
                <w:rFonts w:ascii="微软雅黑" w:eastAsia="微软雅黑" w:hAnsi="微软雅黑"/>
                <w:sz w:val="18"/>
              </w:rPr>
              <w:t>机构设计</w:t>
            </w:r>
          </w:p>
          <w:p w:rsidR="00612EBD" w:rsidRPr="00F94AA6" w:rsidRDefault="00612EBD" w:rsidP="00C70EA2">
            <w:pPr>
              <w:widowControl/>
              <w:spacing w:line="240" w:lineRule="atLeast"/>
              <w:jc w:val="center"/>
              <w:rPr>
                <w:rFonts w:ascii="微软雅黑" w:eastAsia="微软雅黑" w:hAnsi="微软雅黑"/>
                <w:sz w:val="18"/>
              </w:rPr>
            </w:pPr>
            <w:r w:rsidRPr="00F94AA6">
              <w:rPr>
                <w:rFonts w:ascii="微软雅黑" w:eastAsia="微软雅黑" w:hAnsi="微软雅黑" w:hint="eastAsia"/>
                <w:sz w:val="18"/>
              </w:rPr>
              <w:t>工程师</w:t>
            </w:r>
            <w:r w:rsidRPr="00F94AA6">
              <w:rPr>
                <w:rFonts w:ascii="微软雅黑" w:eastAsia="微软雅黑" w:hAnsi="微软雅黑"/>
                <w:sz w:val="18"/>
              </w:rPr>
              <w:t xml:space="preserve"> </w:t>
            </w:r>
          </w:p>
        </w:tc>
        <w:tc>
          <w:tcPr>
            <w:tcW w:w="2268" w:type="dxa"/>
            <w:vMerge w:val="restart"/>
            <w:vAlign w:val="center"/>
          </w:tcPr>
          <w:p w:rsidR="00612EBD" w:rsidRPr="00F94AA6" w:rsidRDefault="00612EBD" w:rsidP="007A1386">
            <w:pPr>
              <w:widowControl/>
              <w:spacing w:line="240" w:lineRule="atLeast"/>
              <w:jc w:val="center"/>
              <w:rPr>
                <w:rFonts w:ascii="微软雅黑" w:eastAsia="微软雅黑" w:hAnsi="微软雅黑"/>
                <w:sz w:val="18"/>
              </w:rPr>
            </w:pPr>
            <w:r w:rsidRPr="00F94AA6">
              <w:rPr>
                <w:rFonts w:ascii="微软雅黑" w:eastAsia="微软雅黑" w:hAnsi="微软雅黑" w:hint="eastAsia"/>
                <w:sz w:val="18"/>
              </w:rPr>
              <w:t>智能制造、计算机、电气工程及自动化、自动化、金属材料工程、机械</w:t>
            </w:r>
          </w:p>
        </w:tc>
      </w:tr>
      <w:tr w:rsidR="00424EA1" w:rsidRPr="00F94AA6" w:rsidTr="002F005D">
        <w:trPr>
          <w:trHeight w:val="567"/>
        </w:trPr>
        <w:tc>
          <w:tcPr>
            <w:tcW w:w="982" w:type="dxa"/>
            <w:vMerge/>
            <w:vAlign w:val="center"/>
          </w:tcPr>
          <w:p w:rsidR="00424EA1" w:rsidRPr="00F94AA6" w:rsidRDefault="00424EA1" w:rsidP="007A1386">
            <w:pPr>
              <w:widowControl/>
              <w:spacing w:line="240" w:lineRule="atLeast"/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660" w:type="dxa"/>
            <w:gridSpan w:val="3"/>
            <w:vAlign w:val="center"/>
          </w:tcPr>
          <w:p w:rsidR="00424EA1" w:rsidRPr="00F94AA6" w:rsidRDefault="00424EA1" w:rsidP="00DE6462">
            <w:pPr>
              <w:widowControl/>
              <w:spacing w:line="240" w:lineRule="atLeast"/>
              <w:jc w:val="center"/>
              <w:rPr>
                <w:rFonts w:ascii="微软雅黑" w:eastAsia="微软雅黑" w:hAnsi="微软雅黑"/>
                <w:sz w:val="18"/>
              </w:rPr>
            </w:pPr>
            <w:r w:rsidRPr="00F94AA6">
              <w:rPr>
                <w:rFonts w:ascii="微软雅黑" w:eastAsia="微软雅黑" w:hAnsi="微软雅黑" w:hint="eastAsia"/>
                <w:sz w:val="18"/>
              </w:rPr>
              <w:t>工艺开发工程师（激光焊接）</w:t>
            </w:r>
          </w:p>
        </w:tc>
        <w:tc>
          <w:tcPr>
            <w:tcW w:w="1618" w:type="dxa"/>
            <w:gridSpan w:val="2"/>
            <w:vAlign w:val="center"/>
          </w:tcPr>
          <w:p w:rsidR="00424EA1" w:rsidRPr="00F94AA6" w:rsidRDefault="00424EA1" w:rsidP="007A1386">
            <w:pPr>
              <w:widowControl/>
              <w:spacing w:line="240" w:lineRule="atLeast"/>
              <w:jc w:val="center"/>
              <w:rPr>
                <w:rFonts w:ascii="微软雅黑" w:eastAsia="微软雅黑" w:hAnsi="微软雅黑"/>
                <w:sz w:val="18"/>
              </w:rPr>
            </w:pPr>
            <w:r w:rsidRPr="00424EA1">
              <w:rPr>
                <w:rFonts w:ascii="微软雅黑" w:eastAsia="微软雅黑" w:hAnsi="微软雅黑" w:hint="eastAsia"/>
                <w:sz w:val="18"/>
              </w:rPr>
              <w:t>工业工程师</w:t>
            </w:r>
          </w:p>
        </w:tc>
        <w:tc>
          <w:tcPr>
            <w:tcW w:w="1655" w:type="dxa"/>
            <w:gridSpan w:val="2"/>
            <w:vAlign w:val="center"/>
          </w:tcPr>
          <w:p w:rsidR="00424EA1" w:rsidRPr="00F94AA6" w:rsidRDefault="00424EA1" w:rsidP="007A1386">
            <w:pPr>
              <w:widowControl/>
              <w:spacing w:line="240" w:lineRule="atLeast"/>
              <w:jc w:val="center"/>
              <w:rPr>
                <w:rFonts w:ascii="微软雅黑" w:eastAsia="微软雅黑" w:hAnsi="微软雅黑"/>
                <w:sz w:val="18"/>
              </w:rPr>
            </w:pPr>
            <w:r w:rsidRPr="00F94AA6">
              <w:rPr>
                <w:rFonts w:ascii="微软雅黑" w:eastAsia="微软雅黑" w:hAnsi="微软雅黑"/>
                <w:sz w:val="18"/>
              </w:rPr>
              <w:t>注塑模具</w:t>
            </w:r>
          </w:p>
          <w:p w:rsidR="00424EA1" w:rsidRPr="00F94AA6" w:rsidRDefault="00424EA1" w:rsidP="00DE6462">
            <w:pPr>
              <w:widowControl/>
              <w:spacing w:line="240" w:lineRule="atLeast"/>
              <w:jc w:val="center"/>
              <w:rPr>
                <w:rFonts w:ascii="微软雅黑" w:eastAsia="微软雅黑" w:hAnsi="微软雅黑"/>
                <w:sz w:val="18"/>
              </w:rPr>
            </w:pPr>
            <w:r w:rsidRPr="00F94AA6">
              <w:rPr>
                <w:rFonts w:ascii="微软雅黑" w:eastAsia="微软雅黑" w:hAnsi="微软雅黑"/>
                <w:sz w:val="18"/>
              </w:rPr>
              <w:t>设计工程师</w:t>
            </w:r>
          </w:p>
        </w:tc>
        <w:tc>
          <w:tcPr>
            <w:tcW w:w="1174" w:type="dxa"/>
            <w:gridSpan w:val="2"/>
            <w:vAlign w:val="center"/>
          </w:tcPr>
          <w:p w:rsidR="00424EA1" w:rsidRDefault="00424EA1" w:rsidP="00424EA1">
            <w:pPr>
              <w:widowControl/>
              <w:spacing w:line="240" w:lineRule="atLeast"/>
              <w:jc w:val="center"/>
              <w:rPr>
                <w:rFonts w:ascii="微软雅黑" w:eastAsia="微软雅黑" w:hAnsi="微软雅黑"/>
                <w:sz w:val="18"/>
              </w:rPr>
            </w:pPr>
            <w:r w:rsidRPr="00F94AA6">
              <w:rPr>
                <w:rFonts w:ascii="微软雅黑" w:eastAsia="微软雅黑" w:hAnsi="微软雅黑"/>
                <w:sz w:val="18"/>
              </w:rPr>
              <w:t>AI</w:t>
            </w:r>
            <w:r>
              <w:rPr>
                <w:rFonts w:ascii="微软雅黑" w:eastAsia="微软雅黑" w:hAnsi="微软雅黑" w:hint="eastAsia"/>
                <w:sz w:val="18"/>
              </w:rPr>
              <w:t>质检算法</w:t>
            </w:r>
          </w:p>
          <w:p w:rsidR="00424EA1" w:rsidRPr="00F94AA6" w:rsidRDefault="00424EA1" w:rsidP="00424EA1">
            <w:pPr>
              <w:widowControl/>
              <w:spacing w:line="240" w:lineRule="atLeast"/>
              <w:jc w:val="center"/>
              <w:rPr>
                <w:rFonts w:ascii="微软雅黑" w:eastAsia="微软雅黑" w:hAnsi="微软雅黑"/>
                <w:sz w:val="18"/>
              </w:rPr>
            </w:pPr>
            <w:r w:rsidRPr="00F94AA6">
              <w:rPr>
                <w:rFonts w:ascii="微软雅黑" w:eastAsia="微软雅黑" w:hAnsi="微软雅黑" w:hint="eastAsia"/>
                <w:sz w:val="18"/>
              </w:rPr>
              <w:t>工程师</w:t>
            </w:r>
          </w:p>
        </w:tc>
        <w:tc>
          <w:tcPr>
            <w:tcW w:w="1416" w:type="dxa"/>
            <w:gridSpan w:val="2"/>
            <w:vAlign w:val="center"/>
          </w:tcPr>
          <w:p w:rsidR="00424EA1" w:rsidRDefault="00424EA1" w:rsidP="007A1386">
            <w:pPr>
              <w:widowControl/>
              <w:spacing w:line="240" w:lineRule="atLeast"/>
              <w:jc w:val="center"/>
              <w:rPr>
                <w:rFonts w:ascii="微软雅黑" w:eastAsia="微软雅黑" w:hAnsi="微软雅黑"/>
                <w:sz w:val="18"/>
              </w:rPr>
            </w:pPr>
            <w:r w:rsidRPr="00424EA1">
              <w:rPr>
                <w:rFonts w:ascii="微软雅黑" w:eastAsia="微软雅黑" w:hAnsi="微软雅黑" w:hint="eastAsia"/>
                <w:sz w:val="18"/>
              </w:rPr>
              <w:t>AI视觉</w:t>
            </w:r>
          </w:p>
          <w:p w:rsidR="00424EA1" w:rsidRPr="00F94AA6" w:rsidRDefault="00424EA1" w:rsidP="007A1386">
            <w:pPr>
              <w:widowControl/>
              <w:spacing w:line="240" w:lineRule="atLeast"/>
              <w:jc w:val="center"/>
              <w:rPr>
                <w:rFonts w:ascii="微软雅黑" w:eastAsia="微软雅黑" w:hAnsi="微软雅黑"/>
                <w:sz w:val="18"/>
              </w:rPr>
            </w:pPr>
            <w:r w:rsidRPr="00424EA1">
              <w:rPr>
                <w:rFonts w:ascii="微软雅黑" w:eastAsia="微软雅黑" w:hAnsi="微软雅黑" w:hint="eastAsia"/>
                <w:sz w:val="18"/>
              </w:rPr>
              <w:t>产品经理</w:t>
            </w:r>
          </w:p>
        </w:tc>
        <w:tc>
          <w:tcPr>
            <w:tcW w:w="2268" w:type="dxa"/>
            <w:vMerge/>
            <w:vAlign w:val="center"/>
          </w:tcPr>
          <w:p w:rsidR="00424EA1" w:rsidRPr="00F94AA6" w:rsidRDefault="00424EA1" w:rsidP="007A1386">
            <w:pPr>
              <w:widowControl/>
              <w:spacing w:line="240" w:lineRule="atLeast"/>
              <w:jc w:val="center"/>
              <w:rPr>
                <w:rFonts w:ascii="微软雅黑" w:eastAsia="微软雅黑" w:hAnsi="微软雅黑"/>
                <w:sz w:val="18"/>
              </w:rPr>
            </w:pPr>
          </w:p>
        </w:tc>
      </w:tr>
    </w:tbl>
    <w:p w:rsidR="00612EBD" w:rsidRDefault="00612EBD" w:rsidP="00612EBD">
      <w:pPr>
        <w:pStyle w:val="a4"/>
        <w:shd w:val="clear" w:color="auto" w:fill="FFFFFF"/>
        <w:spacing w:before="0" w:beforeAutospacing="0" w:after="0" w:afterAutospacing="0"/>
        <w:rPr>
          <w:rFonts w:ascii="微软雅黑" w:eastAsia="微软雅黑" w:hAnsi="微软雅黑" w:cs="Helvetica"/>
          <w:color w:val="333333"/>
        </w:rPr>
      </w:pPr>
    </w:p>
    <w:p w:rsidR="00612EBD" w:rsidRPr="00F93330" w:rsidRDefault="00612EBD" w:rsidP="00612EBD">
      <w:pPr>
        <w:pStyle w:val="a4"/>
        <w:shd w:val="clear" w:color="auto" w:fill="FFFFFF"/>
        <w:spacing w:before="0" w:beforeAutospacing="0" w:after="0" w:afterAutospacing="0"/>
        <w:rPr>
          <w:rFonts w:ascii="微软雅黑" w:eastAsia="微软雅黑" w:hAnsi="微软雅黑" w:cs="Helvetica"/>
          <w:b/>
          <w:color w:val="FF0000"/>
        </w:rPr>
      </w:pPr>
      <w:r w:rsidRPr="00F93330">
        <w:rPr>
          <w:rFonts w:ascii="微软雅黑" w:eastAsia="微软雅黑" w:hAnsi="微软雅黑" w:cs="Helvetica"/>
          <w:b/>
          <w:color w:val="FF0000"/>
        </w:rPr>
        <w:t>【薪酬福利】</w:t>
      </w:r>
    </w:p>
    <w:p w:rsidR="00612EBD" w:rsidRPr="00DB765D" w:rsidRDefault="00612EBD" w:rsidP="00612EBD">
      <w:pPr>
        <w:pStyle w:val="a4"/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 w:cs="Helvetica"/>
          <w:b/>
          <w:color w:val="333333"/>
          <w:sz w:val="20"/>
          <w:szCs w:val="20"/>
        </w:rPr>
      </w:pPr>
      <w:r w:rsidRPr="00DB765D">
        <w:rPr>
          <w:rFonts w:ascii="微软雅黑" w:eastAsia="微软雅黑" w:hAnsi="微软雅黑" w:cs="Helvetica" w:hint="eastAsia"/>
          <w:b/>
          <w:color w:val="333333"/>
          <w:sz w:val="20"/>
          <w:szCs w:val="20"/>
        </w:rPr>
        <w:t>全面具竞争力薪酬福利体系</w:t>
      </w:r>
    </w:p>
    <w:p w:rsidR="00CF0EB0" w:rsidRPr="00CF0EB0" w:rsidRDefault="00CF0EB0" w:rsidP="00CF0EB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 w:cs="Helvetica"/>
          <w:color w:val="333333"/>
          <w:sz w:val="20"/>
          <w:szCs w:val="20"/>
        </w:rPr>
      </w:pPr>
      <w:r w:rsidRPr="00CF0EB0">
        <w:rPr>
          <w:rFonts w:ascii="微软雅黑" w:eastAsia="微软雅黑" w:hAnsi="微软雅黑" w:cs="Helvetica" w:hint="eastAsia"/>
          <w:color w:val="333333"/>
          <w:sz w:val="20"/>
          <w:szCs w:val="20"/>
        </w:rPr>
        <w:t>固定月新</w:t>
      </w:r>
      <w:r w:rsidRPr="00CF0EB0">
        <w:rPr>
          <w:rFonts w:ascii="微软雅黑" w:eastAsia="微软雅黑" w:hAnsi="微软雅黑" w:cs="Helvetica"/>
          <w:color w:val="333333"/>
          <w:sz w:val="20"/>
          <w:szCs w:val="20"/>
        </w:rPr>
        <w:t>+丰厚年终奖+关键/潜在关键人才激励+</w:t>
      </w:r>
      <w:r w:rsidRPr="00CF0EB0">
        <w:rPr>
          <w:rFonts w:ascii="微软雅黑" w:eastAsia="微软雅黑" w:hAnsi="微软雅黑" w:cs="Helvetica" w:hint="eastAsia"/>
          <w:color w:val="333333"/>
          <w:sz w:val="20"/>
          <w:szCs w:val="20"/>
        </w:rPr>
        <w:t>敏捷调薪</w:t>
      </w:r>
      <w:r w:rsidRPr="00CF0EB0">
        <w:rPr>
          <w:rFonts w:ascii="微软雅黑" w:eastAsia="微软雅黑" w:hAnsi="微软雅黑" w:cs="Helvetica"/>
          <w:color w:val="333333"/>
          <w:sz w:val="20"/>
          <w:szCs w:val="20"/>
        </w:rPr>
        <w:t>/晋升+优秀项目奖+各项补贴</w:t>
      </w:r>
    </w:p>
    <w:p w:rsidR="00612EBD" w:rsidRPr="00DB765D" w:rsidRDefault="00CF0EB0" w:rsidP="00CF0EB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 w:cs="Helvetica"/>
          <w:color w:val="333333"/>
          <w:sz w:val="20"/>
          <w:szCs w:val="20"/>
        </w:rPr>
      </w:pPr>
      <w:r w:rsidRPr="00CF0EB0">
        <w:rPr>
          <w:rFonts w:ascii="微软雅黑" w:eastAsia="微软雅黑" w:hAnsi="微软雅黑" w:cs="Helvetica" w:hint="eastAsia"/>
          <w:color w:val="333333"/>
          <w:sz w:val="20"/>
          <w:szCs w:val="20"/>
        </w:rPr>
        <w:t>法定带新年假、各类节假日福利</w:t>
      </w:r>
    </w:p>
    <w:p w:rsidR="00612EBD" w:rsidRPr="00DB765D" w:rsidRDefault="00612EBD" w:rsidP="00612EBD">
      <w:pPr>
        <w:pStyle w:val="a4"/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 w:cs="Helvetica"/>
          <w:b/>
          <w:color w:val="333333"/>
          <w:sz w:val="20"/>
          <w:szCs w:val="20"/>
        </w:rPr>
      </w:pPr>
      <w:r w:rsidRPr="00DB765D">
        <w:rPr>
          <w:rFonts w:ascii="微软雅黑" w:eastAsia="微软雅黑" w:hAnsi="微软雅黑" w:cs="Helvetica" w:hint="eastAsia"/>
          <w:b/>
          <w:color w:val="333333"/>
          <w:sz w:val="20"/>
          <w:szCs w:val="20"/>
        </w:rPr>
        <w:t>“同事就是家人”工作生活氛围</w:t>
      </w:r>
    </w:p>
    <w:p w:rsidR="00612EBD" w:rsidRDefault="00612EBD" w:rsidP="00612EB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 w:cs="Helvetica"/>
          <w:color w:val="333333"/>
          <w:sz w:val="20"/>
          <w:szCs w:val="20"/>
        </w:rPr>
      </w:pPr>
      <w:r w:rsidRPr="00DB765D">
        <w:rPr>
          <w:rFonts w:ascii="微软雅黑" w:eastAsia="微软雅黑" w:hAnsi="微软雅黑" w:cs="Helvetica" w:hint="eastAsia"/>
          <w:color w:val="333333"/>
          <w:sz w:val="20"/>
          <w:szCs w:val="20"/>
        </w:rPr>
        <w:t>新人大礼包+性价比超高星级餐厅+免费花园式公寓</w:t>
      </w:r>
    </w:p>
    <w:p w:rsidR="00612EBD" w:rsidRPr="00DB765D" w:rsidRDefault="00612EBD" w:rsidP="00612EB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 w:cs="Helvetica"/>
          <w:color w:val="333333"/>
          <w:sz w:val="20"/>
          <w:szCs w:val="20"/>
        </w:rPr>
      </w:pPr>
      <w:r w:rsidRPr="00DB765D">
        <w:rPr>
          <w:rFonts w:ascii="微软雅黑" w:eastAsia="微软雅黑" w:hAnsi="微软雅黑" w:cs="Helvetica" w:hint="eastAsia"/>
          <w:color w:val="333333"/>
          <w:sz w:val="20"/>
          <w:szCs w:val="20"/>
        </w:rPr>
        <w:t>多样化兴趣社团，康乐设施齐全，健身房</w:t>
      </w:r>
      <w:r>
        <w:rPr>
          <w:rFonts w:ascii="微软雅黑" w:eastAsia="微软雅黑" w:hAnsi="微软雅黑" w:cs="Helvetica" w:hint="eastAsia"/>
          <w:color w:val="333333"/>
          <w:sz w:val="20"/>
          <w:szCs w:val="20"/>
        </w:rPr>
        <w:t>、</w:t>
      </w:r>
      <w:r w:rsidRPr="00DB765D">
        <w:rPr>
          <w:rFonts w:ascii="微软雅黑" w:eastAsia="微软雅黑" w:hAnsi="微软雅黑" w:cs="Helvetica" w:hint="eastAsia"/>
          <w:color w:val="333333"/>
          <w:sz w:val="20"/>
          <w:szCs w:val="20"/>
        </w:rPr>
        <w:t>篮球场、羽毛球场</w:t>
      </w:r>
      <w:r>
        <w:rPr>
          <w:rFonts w:ascii="微软雅黑" w:eastAsia="微软雅黑" w:hAnsi="微软雅黑" w:cs="Helvetica" w:hint="eastAsia"/>
          <w:color w:val="333333"/>
          <w:sz w:val="20"/>
          <w:szCs w:val="20"/>
        </w:rPr>
        <w:t>、舞蹈室、足球场</w:t>
      </w:r>
    </w:p>
    <w:p w:rsidR="00612EBD" w:rsidRDefault="003A6A55" w:rsidP="00612EBD">
      <w:pPr>
        <w:pStyle w:val="a4"/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 w:cs="Helvetica"/>
          <w:color w:val="333333"/>
          <w:sz w:val="20"/>
          <w:szCs w:val="20"/>
        </w:rPr>
      </w:pPr>
      <w:r>
        <w:rPr>
          <w:rFonts w:ascii="微软雅黑" w:eastAsia="微软雅黑" w:hAnsi="微软雅黑" w:cs="Helvetica"/>
          <w:color w:val="333333"/>
          <w:sz w:val="20"/>
          <w:szCs w:val="20"/>
        </w:rPr>
        <w:t>5</w:t>
      </w:r>
      <w:r w:rsidR="00612EBD">
        <w:rPr>
          <w:rFonts w:ascii="微软雅黑" w:eastAsia="微软雅黑" w:hAnsi="微软雅黑" w:cs="Helvetica" w:hint="eastAsia"/>
          <w:color w:val="333333"/>
          <w:sz w:val="20"/>
          <w:szCs w:val="20"/>
        </w:rPr>
        <w:t>、</w:t>
      </w:r>
      <w:r w:rsidR="00612EBD" w:rsidRPr="00DB765D">
        <w:rPr>
          <w:rFonts w:ascii="微软雅黑" w:eastAsia="微软雅黑" w:hAnsi="微软雅黑" w:cs="Helvetica" w:hint="eastAsia"/>
          <w:color w:val="333333"/>
          <w:sz w:val="20"/>
          <w:szCs w:val="20"/>
        </w:rPr>
        <w:t>一年四季各类好玩、有趣的员工活动</w:t>
      </w:r>
    </w:p>
    <w:p w:rsidR="00CF0EB0" w:rsidRPr="00654275" w:rsidRDefault="00CF0EB0" w:rsidP="00612EBD">
      <w:pPr>
        <w:pStyle w:val="a4"/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 w:cs="Helvetica"/>
          <w:color w:val="333333"/>
          <w:sz w:val="20"/>
          <w:szCs w:val="20"/>
        </w:rPr>
      </w:pPr>
    </w:p>
    <w:p w:rsidR="00612EBD" w:rsidRPr="003378EF" w:rsidRDefault="00612EBD" w:rsidP="00612EBD">
      <w:pPr>
        <w:pStyle w:val="a4"/>
        <w:shd w:val="clear" w:color="auto" w:fill="FFFFFF"/>
        <w:spacing w:before="0" w:beforeAutospacing="0" w:after="0" w:afterAutospacing="0"/>
        <w:rPr>
          <w:rFonts w:ascii="微软雅黑" w:eastAsia="微软雅黑" w:hAnsi="微软雅黑" w:cs="Helvetica"/>
          <w:b/>
          <w:color w:val="333333"/>
        </w:rPr>
      </w:pPr>
      <w:r w:rsidRPr="003378EF">
        <w:rPr>
          <w:rFonts w:ascii="微软雅黑" w:eastAsia="微软雅黑" w:hAnsi="微软雅黑" w:cs="Helvetica" w:hint="eastAsia"/>
          <w:b/>
        </w:rPr>
        <w:t>【培养计划</w:t>
      </w:r>
      <w:r w:rsidRPr="003378EF">
        <w:rPr>
          <w:rFonts w:ascii="微软雅黑" w:eastAsia="微软雅黑" w:hAnsi="微软雅黑" w:cs="Helvetica" w:hint="eastAsia"/>
          <w:b/>
          <w:color w:val="333333"/>
        </w:rPr>
        <w:t>】</w:t>
      </w:r>
    </w:p>
    <w:p w:rsidR="00CF0EB0" w:rsidRPr="00CF0EB0" w:rsidRDefault="00CF0EB0" w:rsidP="00CF0EB0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 w:cs="Helvetica"/>
          <w:color w:val="333333"/>
          <w:sz w:val="20"/>
          <w:szCs w:val="20"/>
        </w:rPr>
      </w:pPr>
      <w:r w:rsidRPr="00CF0EB0">
        <w:rPr>
          <w:rFonts w:ascii="微软雅黑" w:eastAsia="微软雅黑" w:hAnsi="微软雅黑" w:cs="Helvetica" w:hint="eastAsia"/>
          <w:color w:val="333333"/>
          <w:sz w:val="20"/>
          <w:szCs w:val="20"/>
        </w:rPr>
        <w:t>技术、管理双通道发展，打造“无天花板”职业平台</w:t>
      </w:r>
    </w:p>
    <w:p w:rsidR="00CF0EB0" w:rsidRPr="00CF0EB0" w:rsidRDefault="00CF0EB0" w:rsidP="00CF0EB0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 w:cs="Helvetica"/>
          <w:color w:val="333333"/>
          <w:sz w:val="20"/>
          <w:szCs w:val="20"/>
        </w:rPr>
      </w:pPr>
      <w:r w:rsidRPr="00CF0EB0">
        <w:rPr>
          <w:rFonts w:ascii="微软雅黑" w:eastAsia="微软雅黑" w:hAnsi="微软雅黑" w:cs="Helvetica" w:hint="eastAsia"/>
          <w:color w:val="333333"/>
          <w:sz w:val="20"/>
          <w:szCs w:val="20"/>
        </w:rPr>
        <w:t>量身定制新能</w:t>
      </w:r>
      <w:r w:rsidRPr="00CF0EB0">
        <w:rPr>
          <w:rFonts w:ascii="微软雅黑" w:eastAsia="微软雅黑" w:hAnsi="微软雅黑" w:cs="Helvetica"/>
          <w:color w:val="333333"/>
          <w:sz w:val="20"/>
          <w:szCs w:val="20"/>
        </w:rPr>
        <w:t>Li培养计划，助力职场华丽转身</w:t>
      </w:r>
    </w:p>
    <w:p w:rsidR="00CF0EB0" w:rsidRPr="00CF0EB0" w:rsidRDefault="00CF0EB0" w:rsidP="00CF0EB0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 w:cs="Helvetica"/>
          <w:color w:val="333333"/>
          <w:sz w:val="20"/>
          <w:szCs w:val="20"/>
        </w:rPr>
      </w:pPr>
      <w:r w:rsidRPr="00CF0EB0">
        <w:rPr>
          <w:rFonts w:ascii="微软雅黑" w:eastAsia="微软雅黑" w:hAnsi="微软雅黑" w:cs="Helvetica" w:hint="eastAsia"/>
          <w:color w:val="333333"/>
          <w:sz w:val="20"/>
          <w:szCs w:val="20"/>
        </w:rPr>
        <w:t>对一导师专属指导，三年发展激励护航专项</w:t>
      </w:r>
    </w:p>
    <w:p w:rsidR="00612EBD" w:rsidRDefault="00CF0EB0" w:rsidP="00CF0EB0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 w:cs="Helvetica"/>
          <w:color w:val="333333"/>
          <w:sz w:val="20"/>
          <w:szCs w:val="20"/>
        </w:rPr>
      </w:pPr>
      <w:r w:rsidRPr="00CF0EB0">
        <w:rPr>
          <w:rFonts w:ascii="微软雅黑" w:eastAsia="微软雅黑" w:hAnsi="微软雅黑" w:cs="Helvetica" w:hint="eastAsia"/>
          <w:color w:val="333333"/>
          <w:sz w:val="20"/>
          <w:szCs w:val="20"/>
        </w:rPr>
        <w:t>实习先锋通道，鼓励提前实习、提前参与项目历练，加速成长</w:t>
      </w:r>
    </w:p>
    <w:p w:rsidR="005A3EC9" w:rsidRDefault="005A3EC9" w:rsidP="005A3EC9">
      <w:pPr>
        <w:pStyle w:val="a4"/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 w:cs="Helvetica"/>
          <w:color w:val="333333"/>
          <w:sz w:val="20"/>
          <w:szCs w:val="20"/>
        </w:rPr>
      </w:pPr>
    </w:p>
    <w:p w:rsidR="005A3EC9" w:rsidRDefault="005A3EC9" w:rsidP="005A3EC9">
      <w:pPr>
        <w:pStyle w:val="a4"/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 w:cs="Helvetica"/>
          <w:color w:val="333333"/>
          <w:sz w:val="20"/>
          <w:szCs w:val="20"/>
        </w:rPr>
      </w:pPr>
    </w:p>
    <w:p w:rsidR="005A3EC9" w:rsidRPr="005A3EC9" w:rsidRDefault="005A3EC9" w:rsidP="005A3EC9">
      <w:pPr>
        <w:pStyle w:val="a4"/>
        <w:shd w:val="clear" w:color="auto" w:fill="FFFFFF"/>
        <w:spacing w:before="0" w:beforeAutospacing="0" w:after="0" w:afterAutospacing="0"/>
        <w:rPr>
          <w:rFonts w:ascii="微软雅黑" w:eastAsia="微软雅黑" w:hAnsi="微软雅黑" w:cs="Helvetica"/>
          <w:b/>
        </w:rPr>
      </w:pPr>
      <w:r w:rsidRPr="005A3EC9">
        <w:rPr>
          <w:rFonts w:ascii="微软雅黑" w:eastAsia="微软雅黑" w:hAnsi="微软雅黑" w:cs="Helvetica"/>
          <w:noProof/>
          <w:color w:val="333333"/>
          <w:sz w:val="20"/>
          <w:szCs w:val="20"/>
        </w:rPr>
        <w:lastRenderedPageBreak/>
        <w:drawing>
          <wp:anchor distT="0" distB="0" distL="114300" distR="114300" simplePos="0" relativeHeight="251658240" behindDoc="0" locked="0" layoutInCell="1" allowOverlap="1" wp14:anchorId="01686B9B" wp14:editId="1DF4BC88">
            <wp:simplePos x="0" y="0"/>
            <wp:positionH relativeFrom="column">
              <wp:posOffset>3139062</wp:posOffset>
            </wp:positionH>
            <wp:positionV relativeFrom="paragraph">
              <wp:posOffset>-46251</wp:posOffset>
            </wp:positionV>
            <wp:extent cx="1088020" cy="1088020"/>
            <wp:effectExtent l="0" t="0" r="0" b="0"/>
            <wp:wrapNone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020" cy="1088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3EC9">
        <w:rPr>
          <w:rFonts w:ascii="微软雅黑" w:eastAsia="微软雅黑" w:hAnsi="微软雅黑" w:cs="Helvetica" w:hint="eastAsia"/>
          <w:b/>
        </w:rPr>
        <w:t>【投递渠道】</w:t>
      </w:r>
    </w:p>
    <w:p w:rsidR="005A3EC9" w:rsidRPr="005A3EC9" w:rsidRDefault="005A3EC9" w:rsidP="005A3EC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 w:cs="Helvetica"/>
          <w:color w:val="333333"/>
          <w:sz w:val="20"/>
          <w:szCs w:val="20"/>
        </w:rPr>
      </w:pPr>
      <w:r w:rsidRPr="005A3EC9">
        <w:rPr>
          <w:rFonts w:ascii="微软雅黑" w:eastAsia="微软雅黑" w:hAnsi="微软雅黑" w:cs="Helvetica" w:hint="eastAsia"/>
          <w:color w:val="333333"/>
          <w:sz w:val="20"/>
          <w:szCs w:val="20"/>
        </w:rPr>
        <w:t>移动端</w:t>
      </w:r>
      <w:r>
        <w:rPr>
          <w:rFonts w:ascii="微软雅黑" w:eastAsia="微软雅黑" w:hAnsi="微软雅黑" w:cs="Helvetica" w:hint="eastAsia"/>
          <w:color w:val="333333"/>
          <w:sz w:val="20"/>
          <w:szCs w:val="20"/>
        </w:rPr>
        <w:t>：关注</w:t>
      </w:r>
      <w:r w:rsidRPr="005A3EC9">
        <w:rPr>
          <w:rFonts w:ascii="微软雅黑" w:eastAsia="微软雅黑" w:hAnsi="微软雅黑" w:cs="Helvetica"/>
          <w:color w:val="333333"/>
          <w:sz w:val="20"/>
          <w:szCs w:val="20"/>
        </w:rPr>
        <w:t>微信公众号“</w:t>
      </w:r>
      <w:r>
        <w:rPr>
          <w:rFonts w:ascii="微软雅黑" w:eastAsia="微软雅黑" w:hAnsi="微软雅黑" w:cs="Helvetica" w:hint="eastAsia"/>
          <w:color w:val="333333"/>
          <w:sz w:val="20"/>
          <w:szCs w:val="20"/>
        </w:rPr>
        <w:t>新能德科技</w:t>
      </w:r>
      <w:r w:rsidRPr="005A3EC9">
        <w:rPr>
          <w:rFonts w:ascii="微软雅黑" w:eastAsia="微软雅黑" w:hAnsi="微软雅黑" w:cs="Helvetica"/>
          <w:color w:val="333333"/>
          <w:sz w:val="20"/>
          <w:szCs w:val="20"/>
        </w:rPr>
        <w:t>招聘”</w:t>
      </w:r>
      <w:r w:rsidRPr="005A3EC9">
        <w:rPr>
          <w:rFonts w:asciiTheme="minorHAnsi" w:eastAsiaTheme="minorEastAsia" w:hAnsiTheme="minorHAnsi" w:cstheme="minorBidi"/>
          <w:noProof/>
          <w:kern w:val="2"/>
          <w:sz w:val="21"/>
          <w:szCs w:val="22"/>
        </w:rPr>
        <w:t xml:space="preserve"> </w:t>
      </w:r>
    </w:p>
    <w:p w:rsidR="005A3EC9" w:rsidRDefault="005A3EC9" w:rsidP="005A3EC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 w:cs="Helvetica"/>
          <w:color w:val="333333"/>
          <w:sz w:val="20"/>
          <w:szCs w:val="20"/>
        </w:rPr>
      </w:pPr>
      <w:r w:rsidRPr="005A3EC9">
        <w:rPr>
          <w:rFonts w:ascii="微软雅黑" w:eastAsia="微软雅黑" w:hAnsi="微软雅黑" w:cs="Helvetica"/>
          <w:color w:val="333333"/>
          <w:sz w:val="20"/>
          <w:szCs w:val="20"/>
        </w:rPr>
        <w:t>PC 端</w:t>
      </w:r>
      <w:r>
        <w:rPr>
          <w:rFonts w:ascii="微软雅黑" w:eastAsia="微软雅黑" w:hAnsi="微软雅黑" w:cs="Helvetica" w:hint="eastAsia"/>
          <w:color w:val="333333"/>
          <w:sz w:val="20"/>
          <w:szCs w:val="20"/>
        </w:rPr>
        <w:t>：</w:t>
      </w:r>
      <w:hyperlink r:id="rId8" w:history="1">
        <w:r w:rsidRPr="006061B7">
          <w:rPr>
            <w:rStyle w:val="a6"/>
            <w:rFonts w:ascii="微软雅黑" w:eastAsia="微软雅黑" w:hAnsi="微软雅黑" w:cs="Helvetica"/>
            <w:sz w:val="20"/>
            <w:szCs w:val="20"/>
          </w:rPr>
          <w:t>https://nvtpower.zhiye.com/campus</w:t>
        </w:r>
      </w:hyperlink>
    </w:p>
    <w:p w:rsidR="005A3EC9" w:rsidRDefault="005A3EC9" w:rsidP="005A3EC9">
      <w:pPr>
        <w:pStyle w:val="a4"/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 w:cs="Helvetica"/>
          <w:color w:val="333333"/>
          <w:sz w:val="20"/>
          <w:szCs w:val="20"/>
        </w:rPr>
      </w:pPr>
    </w:p>
    <w:p w:rsidR="005A3EC9" w:rsidRPr="005A3EC9" w:rsidRDefault="005A3EC9" w:rsidP="005A3EC9">
      <w:pPr>
        <w:pStyle w:val="a4"/>
        <w:shd w:val="clear" w:color="auto" w:fill="FFFFFF"/>
        <w:spacing w:before="0" w:beforeAutospacing="0" w:after="0" w:afterAutospacing="0"/>
        <w:rPr>
          <w:rFonts w:ascii="微软雅黑" w:eastAsia="微软雅黑" w:hAnsi="微软雅黑" w:cs="Helvetica"/>
          <w:b/>
        </w:rPr>
      </w:pPr>
      <w:r w:rsidRPr="005A3EC9">
        <w:rPr>
          <w:rFonts w:ascii="微软雅黑" w:eastAsia="微软雅黑" w:hAnsi="微软雅黑" w:cs="Helvetica" w:hint="eastAsia"/>
          <w:b/>
        </w:rPr>
        <w:t>【联系我们】</w:t>
      </w:r>
    </w:p>
    <w:p w:rsidR="005A3EC9" w:rsidRDefault="005A3EC9" w:rsidP="005A3EC9">
      <w:pPr>
        <w:pStyle w:val="a4"/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 w:cs="Helvetica"/>
          <w:color w:val="333333"/>
          <w:sz w:val="20"/>
          <w:szCs w:val="20"/>
        </w:rPr>
      </w:pPr>
      <w:r>
        <w:rPr>
          <w:rFonts w:ascii="微软雅黑" w:eastAsia="微软雅黑" w:hAnsi="微软雅黑" w:cs="Helvetica" w:hint="eastAsia"/>
          <w:color w:val="333333"/>
          <w:sz w:val="20"/>
          <w:szCs w:val="20"/>
        </w:rPr>
        <w:t>1、联系电话：0</w:t>
      </w:r>
      <w:r>
        <w:rPr>
          <w:rFonts w:ascii="微软雅黑" w:eastAsia="微软雅黑" w:hAnsi="微软雅黑" w:cs="Helvetica"/>
          <w:color w:val="333333"/>
          <w:sz w:val="20"/>
          <w:szCs w:val="20"/>
        </w:rPr>
        <w:t>769</w:t>
      </w:r>
      <w:r>
        <w:rPr>
          <w:rFonts w:ascii="微软雅黑" w:eastAsia="微软雅黑" w:hAnsi="微软雅黑" w:cs="Helvetica" w:hint="eastAsia"/>
          <w:color w:val="333333"/>
          <w:sz w:val="20"/>
          <w:szCs w:val="20"/>
        </w:rPr>
        <w:t>-</w:t>
      </w:r>
      <w:r>
        <w:rPr>
          <w:rFonts w:ascii="微软雅黑" w:eastAsia="微软雅黑" w:hAnsi="微软雅黑" w:cs="Helvetica"/>
          <w:color w:val="333333"/>
          <w:sz w:val="20"/>
          <w:szCs w:val="20"/>
        </w:rPr>
        <w:t>8991 2222</w:t>
      </w:r>
    </w:p>
    <w:p w:rsidR="005A3EC9" w:rsidRDefault="005A3EC9" w:rsidP="005A3EC9">
      <w:pPr>
        <w:pStyle w:val="a4"/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 w:cs="Helvetica"/>
          <w:color w:val="333333"/>
          <w:sz w:val="20"/>
          <w:szCs w:val="20"/>
        </w:rPr>
      </w:pPr>
      <w:r>
        <w:rPr>
          <w:rFonts w:ascii="微软雅黑" w:eastAsia="微软雅黑" w:hAnsi="微软雅黑" w:cs="Helvetica" w:hint="eastAsia"/>
          <w:color w:val="333333"/>
          <w:sz w:val="20"/>
          <w:szCs w:val="20"/>
        </w:rPr>
        <w:t>2、</w:t>
      </w:r>
      <w:r w:rsidRPr="005A3EC9">
        <w:rPr>
          <w:rFonts w:ascii="微软雅黑" w:eastAsia="微软雅黑" w:hAnsi="微软雅黑" w:cs="Helvetica" w:hint="eastAsia"/>
          <w:color w:val="333333"/>
          <w:sz w:val="20"/>
          <w:szCs w:val="20"/>
        </w:rPr>
        <w:t>咨询邮箱：</w:t>
      </w:r>
      <w:r w:rsidR="001D5523">
        <w:rPr>
          <w:rFonts w:ascii="微软雅黑" w:eastAsia="微软雅黑" w:hAnsi="微软雅黑" w:cs="Helvetica" w:hint="eastAsia"/>
          <w:color w:val="333333"/>
          <w:sz w:val="20"/>
          <w:szCs w:val="20"/>
        </w:rPr>
        <w:t>N</w:t>
      </w:r>
      <w:r w:rsidR="001D5523">
        <w:rPr>
          <w:rFonts w:ascii="微软雅黑" w:eastAsia="微软雅黑" w:hAnsi="微软雅黑" w:cs="Helvetica"/>
          <w:color w:val="333333"/>
          <w:sz w:val="20"/>
          <w:szCs w:val="20"/>
        </w:rPr>
        <w:t>VT-</w:t>
      </w:r>
      <w:r w:rsidRPr="005A3EC9">
        <w:rPr>
          <w:rFonts w:ascii="微软雅黑" w:eastAsia="微软雅黑" w:hAnsi="微软雅黑" w:cs="Helvetica" w:hint="eastAsia"/>
          <w:color w:val="333333"/>
          <w:sz w:val="20"/>
          <w:szCs w:val="20"/>
        </w:rPr>
        <w:t>H</w:t>
      </w:r>
      <w:r w:rsidRPr="005A3EC9">
        <w:rPr>
          <w:rFonts w:ascii="微软雅黑" w:eastAsia="微软雅黑" w:hAnsi="微软雅黑" w:cs="Helvetica"/>
          <w:color w:val="333333"/>
          <w:sz w:val="20"/>
          <w:szCs w:val="20"/>
        </w:rPr>
        <w:t>R</w:t>
      </w:r>
      <w:r w:rsidRPr="005A3EC9">
        <w:rPr>
          <w:rFonts w:ascii="微软雅黑" w:eastAsia="微软雅黑" w:hAnsi="微软雅黑" w:cs="Helvetica" w:hint="eastAsia"/>
          <w:color w:val="333333"/>
          <w:sz w:val="20"/>
          <w:szCs w:val="20"/>
        </w:rPr>
        <w:t>@nvtpower.com</w:t>
      </w:r>
    </w:p>
    <w:p w:rsidR="005A3EC9" w:rsidRPr="005A3EC9" w:rsidRDefault="005A3EC9" w:rsidP="005A3EC9">
      <w:pPr>
        <w:pStyle w:val="a4"/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 w:cs="Helvetica"/>
          <w:color w:val="333333"/>
          <w:sz w:val="20"/>
          <w:szCs w:val="20"/>
        </w:rPr>
      </w:pPr>
      <w:r>
        <w:rPr>
          <w:rFonts w:ascii="微软雅黑" w:eastAsia="微软雅黑" w:hAnsi="微软雅黑" w:cs="Helvetica" w:hint="eastAsia"/>
          <w:color w:val="333333"/>
          <w:sz w:val="20"/>
          <w:szCs w:val="20"/>
        </w:rPr>
        <w:t>3、</w:t>
      </w:r>
      <w:r w:rsidRPr="005A3EC9">
        <w:rPr>
          <w:rFonts w:ascii="微软雅黑" w:eastAsia="微软雅黑" w:hAnsi="微软雅黑" w:cs="Helvetica" w:hint="eastAsia"/>
          <w:color w:val="333333"/>
          <w:sz w:val="20"/>
          <w:szCs w:val="20"/>
        </w:rPr>
        <w:t>公司地址：广东省东莞市东坑镇兴国路东坑段</w:t>
      </w:r>
      <w:r w:rsidRPr="005A3EC9">
        <w:rPr>
          <w:rFonts w:ascii="微软雅黑" w:eastAsia="微软雅黑" w:hAnsi="微软雅黑" w:cs="Helvetica"/>
          <w:color w:val="333333"/>
          <w:sz w:val="20"/>
          <w:szCs w:val="20"/>
        </w:rPr>
        <w:t>8号</w:t>
      </w:r>
      <w:bookmarkEnd w:id="0"/>
    </w:p>
    <w:sectPr w:rsidR="005A3EC9" w:rsidRPr="005A3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248" w:rsidRDefault="005C3248" w:rsidP="0051362B">
      <w:r>
        <w:separator/>
      </w:r>
    </w:p>
  </w:endnote>
  <w:endnote w:type="continuationSeparator" w:id="0">
    <w:p w:rsidR="005C3248" w:rsidRDefault="005C3248" w:rsidP="00513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248" w:rsidRDefault="005C3248" w:rsidP="0051362B">
      <w:r>
        <w:separator/>
      </w:r>
    </w:p>
  </w:footnote>
  <w:footnote w:type="continuationSeparator" w:id="0">
    <w:p w:rsidR="005C3248" w:rsidRDefault="005C3248" w:rsidP="00513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51BCE"/>
    <w:multiLevelType w:val="hybridMultilevel"/>
    <w:tmpl w:val="EB4EAD8C"/>
    <w:lvl w:ilvl="0" w:tplc="51E089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E661E31"/>
    <w:multiLevelType w:val="hybridMultilevel"/>
    <w:tmpl w:val="EB4EAD8C"/>
    <w:lvl w:ilvl="0" w:tplc="51E089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FE20DF1"/>
    <w:multiLevelType w:val="hybridMultilevel"/>
    <w:tmpl w:val="EB4EAD8C"/>
    <w:lvl w:ilvl="0" w:tplc="51E089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7C335F9"/>
    <w:multiLevelType w:val="hybridMultilevel"/>
    <w:tmpl w:val="A7E2FD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89554E"/>
    <w:multiLevelType w:val="hybridMultilevel"/>
    <w:tmpl w:val="EB4EAD8C"/>
    <w:lvl w:ilvl="0" w:tplc="51E089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75"/>
    <w:rsid w:val="00022A55"/>
    <w:rsid w:val="001D5523"/>
    <w:rsid w:val="002F005D"/>
    <w:rsid w:val="003A6A55"/>
    <w:rsid w:val="00424EA1"/>
    <w:rsid w:val="0051362B"/>
    <w:rsid w:val="005A3EC9"/>
    <w:rsid w:val="005C3248"/>
    <w:rsid w:val="005F292A"/>
    <w:rsid w:val="00612EBD"/>
    <w:rsid w:val="00AA3EB4"/>
    <w:rsid w:val="00C66D75"/>
    <w:rsid w:val="00C70EA2"/>
    <w:rsid w:val="00CF0EB0"/>
    <w:rsid w:val="00DE6462"/>
    <w:rsid w:val="00F94AA6"/>
    <w:rsid w:val="00FC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F4FD34-7FA6-4BC7-A7DA-F32A2F68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E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l-align-center">
    <w:name w:val="ql-align-center"/>
    <w:basedOn w:val="a"/>
    <w:rsid w:val="00612E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612EBD"/>
    <w:rPr>
      <w:b/>
      <w:bCs/>
    </w:rPr>
  </w:style>
  <w:style w:type="paragraph" w:customStyle="1" w:styleId="ql-align-justify">
    <w:name w:val="ql-align-justify"/>
    <w:basedOn w:val="a"/>
    <w:rsid w:val="00612E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unhideWhenUsed/>
    <w:rsid w:val="00612E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612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A3EC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13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1362B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136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136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6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vtpower.zhiye.com/camp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HuiGe, BU2</dc:creator>
  <cp:keywords/>
  <dc:description/>
  <cp:lastModifiedBy>Ou WanCheng, HR</cp:lastModifiedBy>
  <cp:revision>2</cp:revision>
  <dcterms:created xsi:type="dcterms:W3CDTF">2025-09-05T10:27:00Z</dcterms:created>
  <dcterms:modified xsi:type="dcterms:W3CDTF">2025-09-05T10:27:00Z</dcterms:modified>
</cp:coreProperties>
</file>